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13E64670" w14:textId="77777777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3460CEE" w14:textId="26716599" w:rsidR="00E6156B" w:rsidRPr="00102993" w:rsidRDefault="00E6156B" w:rsidP="00E6156B">
      <w:pPr>
        <w:pStyle w:val="Brdtext"/>
        <w:rPr>
          <w:rFonts w:asciiTheme="minorBidi" w:hAnsiTheme="minorBidi"/>
          <w:b/>
          <w:bCs/>
          <w:sz w:val="32"/>
          <w:szCs w:val="32"/>
          <w:lang w:eastAsia="sv-SE"/>
        </w:rPr>
      </w:pPr>
      <w:bookmarkStart w:id="1" w:name="_Hlk57325044"/>
      <w:r w:rsidRPr="00102993">
        <w:rPr>
          <w:rFonts w:asciiTheme="minorBidi" w:hAnsiTheme="minorBidi"/>
          <w:b/>
          <w:bCs/>
          <w:sz w:val="32"/>
          <w:szCs w:val="32"/>
          <w:cs/>
          <w:lang w:eastAsia="sv-SE" w:bidi="th-TH"/>
        </w:rPr>
        <w:t>คุณรู้สึกอย่างไรกับการ</w:t>
      </w:r>
      <w:r w:rsidR="00E86B50" w:rsidRPr="00102993">
        <w:rPr>
          <w:rFonts w:asciiTheme="minorBidi" w:hAnsiTheme="minorBidi"/>
          <w:b/>
          <w:bCs/>
          <w:sz w:val="32"/>
          <w:szCs w:val="32"/>
          <w:cs/>
          <w:lang w:eastAsia="sv-SE" w:bidi="th-TH"/>
        </w:rPr>
        <w:t>ช่วยเหลือและ</w:t>
      </w:r>
      <w:r w:rsidRPr="00102993">
        <w:rPr>
          <w:rFonts w:asciiTheme="minorBidi" w:hAnsiTheme="minorBidi"/>
          <w:b/>
          <w:bCs/>
          <w:sz w:val="32"/>
          <w:szCs w:val="32"/>
          <w:cs/>
          <w:lang w:eastAsia="sv-SE" w:bidi="th-TH"/>
        </w:rPr>
        <w:t>สนับสนุนที่คุณได้รับใน</w:t>
      </w:r>
      <w:r w:rsidR="006615E7" w:rsidRPr="00102993">
        <w:rPr>
          <w:rFonts w:asciiTheme="minorBidi" w:hAnsiTheme="minorBidi"/>
          <w:b/>
          <w:bCs/>
          <w:sz w:val="32"/>
          <w:szCs w:val="32"/>
          <w:cs/>
          <w:lang w:eastAsia="sv-SE" w:bidi="th-TH"/>
        </w:rPr>
        <w:t>การดำเนินกิจการ</w:t>
      </w:r>
      <w:r w:rsidRPr="00102993">
        <w:rPr>
          <w:rFonts w:asciiTheme="minorBidi" w:hAnsiTheme="minorBidi"/>
          <w:b/>
          <w:bCs/>
          <w:sz w:val="32"/>
          <w:szCs w:val="32"/>
          <w:cs/>
          <w:lang w:eastAsia="sv-SE" w:bidi="th-TH"/>
        </w:rPr>
        <w:t>นี้</w:t>
      </w:r>
    </w:p>
    <w:p w14:paraId="516ABCB5" w14:textId="072DFE52" w:rsidR="00E6156B" w:rsidRPr="00102993" w:rsidRDefault="00E6156B" w:rsidP="00E6156B">
      <w:pPr>
        <w:pStyle w:val="Brdtext"/>
        <w:rPr>
          <w:rFonts w:asciiTheme="minorBidi" w:hAnsiTheme="minorBidi"/>
          <w:sz w:val="28"/>
          <w:szCs w:val="28"/>
          <w:cs/>
          <w:lang w:eastAsia="sv-SE" w:bidi="th-TH"/>
        </w:rPr>
      </w:pP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คุณ</w:t>
      </w:r>
      <w:r w:rsidR="000D35FA" w:rsidRPr="00102993">
        <w:rPr>
          <w:rFonts w:asciiTheme="minorBidi" w:hAnsiTheme="minorBidi"/>
          <w:sz w:val="28"/>
          <w:szCs w:val="28"/>
          <w:cs/>
          <w:lang w:eastAsia="sv-SE" w:bidi="th-TH"/>
        </w:rPr>
        <w:t>ได้</w:t>
      </w: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เข้าร่วมหรือมีส่วนร่วมใน</w:t>
      </w:r>
      <w:r w:rsidR="006615E7" w:rsidRPr="00102993">
        <w:rPr>
          <w:rFonts w:asciiTheme="minorBidi" w:hAnsiTheme="minorBidi"/>
          <w:sz w:val="28"/>
          <w:szCs w:val="28"/>
          <w:cs/>
          <w:lang w:eastAsia="sv-SE" w:bidi="th-TH"/>
        </w:rPr>
        <w:t>กิจการ</w:t>
      </w: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ที่ได้รับทุน</w:t>
      </w:r>
      <w:r w:rsidR="001D20C4" w:rsidRPr="00102993">
        <w:rPr>
          <w:rFonts w:asciiTheme="minorBidi" w:hAnsiTheme="minorBidi"/>
          <w:sz w:val="28"/>
          <w:szCs w:val="28"/>
          <w:cs/>
          <w:lang w:eastAsia="sv-SE" w:bidi="th-TH"/>
        </w:rPr>
        <w:t>สนับสนุน</w:t>
      </w: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จาก</w:t>
      </w:r>
      <w:r w:rsidR="001D20C4" w:rsidRPr="00102993">
        <w:rPr>
          <w:rFonts w:asciiTheme="minorBidi" w:hAnsiTheme="minorBidi"/>
          <w:sz w:val="28"/>
          <w:szCs w:val="28"/>
          <w:cs/>
          <w:lang w:eastAsia="sv-SE" w:bidi="th-TH"/>
        </w:rPr>
        <w:t>สมาคมประสานงานเพื่อฟื้นฟูสมรรถภาพการทำงาน</w:t>
      </w: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 xml:space="preserve"> เราต้องการทราบว่า</w:t>
      </w:r>
      <w:r w:rsidR="001D20C4" w:rsidRPr="00102993">
        <w:rPr>
          <w:rFonts w:asciiTheme="minorBidi" w:hAnsiTheme="minorBidi"/>
          <w:sz w:val="28"/>
          <w:szCs w:val="28"/>
          <w:cs/>
          <w:lang w:eastAsia="sv-SE" w:bidi="th-TH"/>
        </w:rPr>
        <w:t xml:space="preserve"> </w:t>
      </w: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คุณรู้สึก</w:t>
      </w:r>
      <w:r w:rsidR="001D20C4" w:rsidRPr="00102993">
        <w:rPr>
          <w:rFonts w:asciiTheme="minorBidi" w:hAnsiTheme="minorBidi"/>
          <w:sz w:val="28"/>
          <w:szCs w:val="28"/>
          <w:cs/>
          <w:lang w:eastAsia="sv-SE" w:bidi="th-TH"/>
        </w:rPr>
        <w:t>ว่า</w:t>
      </w:r>
      <w:r w:rsidR="00E86B50" w:rsidRPr="00102993">
        <w:rPr>
          <w:rFonts w:asciiTheme="minorBidi" w:hAnsiTheme="minorBidi"/>
          <w:sz w:val="28"/>
          <w:szCs w:val="28"/>
          <w:cs/>
          <w:lang w:eastAsia="sv-SE" w:bidi="th-TH"/>
        </w:rPr>
        <w:t>การช่วยเหลือและสนับสนุน</w:t>
      </w: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ที่คุณได้รับใน</w:t>
      </w:r>
      <w:r w:rsidR="006615E7" w:rsidRPr="00102993">
        <w:rPr>
          <w:rFonts w:asciiTheme="minorBidi" w:hAnsiTheme="minorBidi"/>
          <w:sz w:val="28"/>
          <w:szCs w:val="28"/>
          <w:cs/>
          <w:lang w:eastAsia="sv-SE" w:bidi="th-TH"/>
        </w:rPr>
        <w:t>การดำเนินกิจการ</w:t>
      </w:r>
      <w:r w:rsidR="001D20C4" w:rsidRPr="00102993">
        <w:rPr>
          <w:rFonts w:asciiTheme="minorBidi" w:hAnsiTheme="minorBidi"/>
          <w:sz w:val="28"/>
          <w:szCs w:val="28"/>
          <w:cs/>
          <w:lang w:eastAsia="sv-SE" w:bidi="th-TH"/>
        </w:rPr>
        <w:t>นั้น</w:t>
      </w: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ได้ผ</w:t>
      </w:r>
      <w:r w:rsidR="001D20C4" w:rsidRPr="00102993">
        <w:rPr>
          <w:rFonts w:asciiTheme="minorBidi" w:hAnsiTheme="minorBidi"/>
          <w:sz w:val="28"/>
          <w:szCs w:val="28"/>
          <w:cs/>
          <w:lang w:eastAsia="sv-SE" w:bidi="th-TH"/>
        </w:rPr>
        <w:t>ลเป็นอย่างไรบ้าง</w:t>
      </w:r>
    </w:p>
    <w:p w14:paraId="0211D10A" w14:textId="68240844" w:rsidR="00E6156B" w:rsidRPr="00102993" w:rsidRDefault="00E6156B" w:rsidP="00E6156B">
      <w:pPr>
        <w:pStyle w:val="Brdtext"/>
        <w:rPr>
          <w:rFonts w:asciiTheme="minorBidi" w:hAnsiTheme="minorBidi"/>
          <w:sz w:val="28"/>
          <w:szCs w:val="28"/>
          <w:lang w:eastAsia="sv-SE" w:bidi="th-TH"/>
        </w:rPr>
      </w:pPr>
      <w:r w:rsidRPr="00102993">
        <w:rPr>
          <w:rFonts w:asciiTheme="minorBidi" w:hAnsiTheme="minorBidi"/>
          <w:sz w:val="28"/>
          <w:szCs w:val="28"/>
          <w:cs/>
          <w:lang w:eastAsia="sv-SE" w:bidi="th-TH"/>
        </w:rPr>
        <w:t>เรายินดีรับฟังความคิดเห็นของคุณ!</w:t>
      </w:r>
    </w:p>
    <w:p w14:paraId="05FB1990" w14:textId="3122A19F" w:rsidR="00DA306A" w:rsidRPr="00102993" w:rsidRDefault="00A04484" w:rsidP="00DA306A">
      <w:pPr>
        <w:shd w:val="clear" w:color="auto" w:fill="FFFFFF"/>
        <w:spacing w:after="150" w:line="312" w:lineRule="atLeast"/>
        <w:outlineLvl w:val="0"/>
        <w:rPr>
          <w:rFonts w:asciiTheme="minorBidi" w:hAnsiTheme="minorBidi"/>
          <w:sz w:val="28"/>
          <w:szCs w:val="28"/>
          <w:cs/>
          <w:lang w:bidi="th-TH"/>
        </w:rPr>
      </w:pPr>
      <w:r w:rsidRPr="00102993">
        <w:rPr>
          <w:rFonts w:asciiTheme="minorBidi" w:hAnsiTheme="minorBidi"/>
          <w:sz w:val="28"/>
          <w:szCs w:val="28"/>
          <w:cs/>
          <w:lang w:bidi="th-TH"/>
        </w:rPr>
        <w:t>ขอให้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พยายามตอบคำถามทั้งหมดอย่างตรงไปตรงมาที่สุด การตอบคำถาม</w:t>
      </w:r>
      <w:r w:rsidRPr="00102993">
        <w:rPr>
          <w:rFonts w:asciiTheme="minorBidi" w:hAnsiTheme="minorBidi"/>
          <w:sz w:val="28"/>
          <w:szCs w:val="28"/>
          <w:cs/>
          <w:lang w:bidi="th-TH"/>
        </w:rPr>
        <w:t>นั้น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เป็นไปโดยสมัครใจและคุณไม่จำเป็นต้อง</w:t>
      </w:r>
      <w:r w:rsidRPr="00102993">
        <w:rPr>
          <w:rFonts w:asciiTheme="minorBidi" w:hAnsiTheme="minorBidi"/>
          <w:sz w:val="28"/>
          <w:szCs w:val="28"/>
          <w:cs/>
          <w:lang w:bidi="th-TH"/>
        </w:rPr>
        <w:t>ให้เหตุผล</w:t>
      </w:r>
      <w:r w:rsidR="00A31771" w:rsidRPr="00102993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หากคุณไม่ต้องการตอบ คุณยังสามารถส่ง</w:t>
      </w:r>
      <w:r w:rsidR="001D20C4" w:rsidRPr="00102993">
        <w:rPr>
          <w:rFonts w:asciiTheme="minorBidi" w:hAnsiTheme="minorBidi"/>
          <w:sz w:val="28"/>
          <w:szCs w:val="28"/>
          <w:cs/>
          <w:lang w:bidi="th-TH"/>
        </w:rPr>
        <w:t>คืน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แบบสอบถา</w:t>
      </w:r>
      <w:r w:rsidR="001D20C4" w:rsidRPr="00102993">
        <w:rPr>
          <w:rFonts w:asciiTheme="minorBidi" w:hAnsiTheme="minorBidi"/>
          <w:sz w:val="28"/>
          <w:szCs w:val="28"/>
          <w:cs/>
          <w:lang w:bidi="th-TH"/>
        </w:rPr>
        <w:t>มโดยไม่ต้องตอบก็ได้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A31771" w:rsidRPr="00102993">
        <w:rPr>
          <w:rFonts w:asciiTheme="minorBidi" w:hAnsiTheme="minorBidi"/>
          <w:sz w:val="28"/>
          <w:szCs w:val="28"/>
          <w:cs/>
          <w:lang w:bidi="th-TH"/>
        </w:rPr>
        <w:t>โปรด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ส่งคืนแบบสอบถามในซองที่แนบมา</w:t>
      </w:r>
      <w:r w:rsidR="000D35FA" w:rsidRPr="00102993">
        <w:rPr>
          <w:rFonts w:asciiTheme="minorBidi" w:hAnsiTheme="minorBidi"/>
          <w:sz w:val="28"/>
          <w:szCs w:val="28"/>
          <w:cs/>
          <w:lang w:bidi="th-TH"/>
        </w:rPr>
        <w:t>ด้วย</w:t>
      </w:r>
    </w:p>
    <w:p w14:paraId="5B47E1F7" w14:textId="4160E947" w:rsidR="00DA306A" w:rsidRPr="00102993" w:rsidRDefault="00A31771" w:rsidP="00DA306A">
      <w:pPr>
        <w:shd w:val="clear" w:color="auto" w:fill="FFFFFF"/>
        <w:spacing w:after="150" w:line="312" w:lineRule="atLeast"/>
        <w:outlineLvl w:val="0"/>
        <w:rPr>
          <w:rFonts w:asciiTheme="minorBidi" w:hAnsiTheme="minorBidi"/>
          <w:sz w:val="28"/>
          <w:szCs w:val="28"/>
          <w:lang w:bidi="th-TH"/>
        </w:rPr>
      </w:pPr>
      <w:r w:rsidRPr="00102993">
        <w:rPr>
          <w:rFonts w:asciiTheme="minorBidi" w:hAnsiTheme="minorBidi"/>
          <w:sz w:val="28"/>
          <w:szCs w:val="28"/>
          <w:cs/>
          <w:lang w:bidi="th-TH"/>
        </w:rPr>
        <w:t>คำตอบของแบบ</w:t>
      </w:r>
      <w:r w:rsidR="00DA1DFB" w:rsidRPr="00102993">
        <w:rPr>
          <w:rFonts w:asciiTheme="minorBidi" w:hAnsiTheme="minorBidi" w:hint="cs"/>
          <w:sz w:val="28"/>
          <w:szCs w:val="28"/>
          <w:cs/>
          <w:lang w:bidi="th-TH"/>
        </w:rPr>
        <w:t>สอบถาม</w:t>
      </w:r>
      <w:r w:rsidR="001D20C4" w:rsidRPr="00102993">
        <w:rPr>
          <w:rFonts w:asciiTheme="minorBidi" w:hAnsiTheme="minorBidi"/>
          <w:sz w:val="28"/>
          <w:szCs w:val="28"/>
          <w:cs/>
          <w:lang w:bidi="th-TH"/>
        </w:rPr>
        <w:t>จ</w:t>
      </w:r>
      <w:r w:rsidRPr="00102993">
        <w:rPr>
          <w:rFonts w:asciiTheme="minorBidi" w:hAnsiTheme="minorBidi"/>
          <w:sz w:val="28"/>
          <w:szCs w:val="28"/>
          <w:cs/>
          <w:lang w:bidi="th-TH"/>
        </w:rPr>
        <w:t>ะ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ได้รับ</w:t>
      </w:r>
      <w:r w:rsidR="008F426D" w:rsidRPr="00102993">
        <w:rPr>
          <w:rFonts w:asciiTheme="minorBidi" w:hAnsiTheme="minorBidi"/>
          <w:sz w:val="28"/>
          <w:szCs w:val="28"/>
          <w:cs/>
          <w:lang w:bidi="th-TH"/>
        </w:rPr>
        <w:t>การจัดการ</w:t>
      </w:r>
      <w:r w:rsidRPr="00102993">
        <w:rPr>
          <w:rFonts w:asciiTheme="minorBidi" w:hAnsiTheme="minorBidi"/>
          <w:sz w:val="28"/>
          <w:szCs w:val="28"/>
          <w:cs/>
          <w:lang w:bidi="th-TH"/>
        </w:rPr>
        <w:t>ข้อมูล</w:t>
      </w:r>
      <w:r w:rsidR="008F426D" w:rsidRPr="00102993">
        <w:rPr>
          <w:rFonts w:asciiTheme="minorBidi" w:hAnsiTheme="minorBidi"/>
          <w:sz w:val="28"/>
          <w:szCs w:val="28"/>
          <w:cs/>
          <w:lang w:bidi="th-TH"/>
        </w:rPr>
        <w:t>แบบ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ไม่ระบุตัวตน ซึ่งหมายความว่า</w:t>
      </w:r>
      <w:r w:rsidRPr="00102993">
        <w:rPr>
          <w:rFonts w:asciiTheme="minorBidi" w:hAnsiTheme="minorBidi"/>
          <w:sz w:val="28"/>
          <w:szCs w:val="28"/>
          <w:cs/>
          <w:lang w:bidi="th-TH"/>
        </w:rPr>
        <w:t>จะ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ไม่มีใครสามารถ</w:t>
      </w:r>
      <w:r w:rsidR="000D35FA" w:rsidRPr="00102993">
        <w:rPr>
          <w:rFonts w:asciiTheme="minorBidi" w:hAnsiTheme="minorBidi"/>
          <w:sz w:val="28"/>
          <w:szCs w:val="28"/>
          <w:cs/>
          <w:lang w:bidi="th-TH"/>
        </w:rPr>
        <w:t>ถูก</w:t>
      </w:r>
      <w:r w:rsidR="00DA306A" w:rsidRPr="00102993">
        <w:rPr>
          <w:rFonts w:asciiTheme="minorBidi" w:hAnsiTheme="minorBidi"/>
          <w:sz w:val="28"/>
          <w:szCs w:val="28"/>
          <w:cs/>
          <w:lang w:bidi="th-TH"/>
        </w:rPr>
        <w:t>ระบุตัวตนได้</w:t>
      </w:r>
    </w:p>
    <w:p w14:paraId="576F0902" w14:textId="2B2D0EC1" w:rsidR="00192845" w:rsidRPr="002C5E70" w:rsidRDefault="00192845" w:rsidP="00DA306A">
      <w:pPr>
        <w:shd w:val="clear" w:color="auto" w:fill="FFFFFF"/>
        <w:spacing w:after="120" w:line="312" w:lineRule="atLeast"/>
        <w:outlineLvl w:val="0"/>
        <w:rPr>
          <w:rFonts w:asciiTheme="minorBidi" w:hAnsiTheme="minorBidi"/>
          <w:b/>
          <w:sz w:val="24"/>
          <w:szCs w:val="24"/>
        </w:rPr>
      </w:pPr>
    </w:p>
    <w:p w14:paraId="2419E054" w14:textId="725E6E45" w:rsidR="000D35FA" w:rsidRPr="00102993" w:rsidRDefault="000D35FA" w:rsidP="000D35FA">
      <w:pPr>
        <w:pStyle w:val="Brdtext"/>
        <w:rPr>
          <w:rFonts w:asciiTheme="minorBidi" w:hAnsiTheme="minorBidi"/>
          <w:b/>
          <w:bCs/>
          <w:sz w:val="28"/>
          <w:szCs w:val="28"/>
          <w:lang w:bidi="th-TH"/>
        </w:rPr>
      </w:pP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หากมีค</w:t>
      </w:r>
      <w:r w:rsidR="0017339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ำถามหรือข้อสงส</w:t>
      </w:r>
      <w:r w:rsidR="00F229B4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ั</w:t>
      </w:r>
      <w:r w:rsidR="0017339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ยใด ๆ เกี่ยวกับแบบสอบถาม และวิธีรวบรวม</w:t>
      </w:r>
      <w:bookmarkStart w:id="2" w:name="_Hlk57297343"/>
      <w:r w:rsidR="0017339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คำตอบของแบบสอบถาม</w:t>
      </w:r>
      <w:bookmarkEnd w:id="2"/>
      <w:r w:rsidR="0017339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โปรดติดต่อ</w:t>
      </w:r>
      <w:r w:rsidR="006F3A5A" w:rsidRPr="00102993">
        <w:rPr>
          <w:rFonts w:asciiTheme="minorBidi" w:hAnsiTheme="minorBidi"/>
          <w:b/>
          <w:bCs/>
          <w:sz w:val="28"/>
          <w:szCs w:val="28"/>
          <w:lang w:bidi="th-TH"/>
        </w:rPr>
        <w:t>:</w:t>
      </w:r>
    </w:p>
    <w:p w14:paraId="532E614D" w14:textId="6F778B2A" w:rsidR="00930846" w:rsidRPr="00102993" w:rsidRDefault="00192845" w:rsidP="00F229B4">
      <w:pPr>
        <w:shd w:val="clear" w:color="auto" w:fill="FFFFFF"/>
        <w:spacing w:after="120" w:line="312" w:lineRule="atLeast"/>
        <w:outlineLvl w:val="0"/>
        <w:rPr>
          <w:rFonts w:asciiTheme="minorBidi" w:hAnsiTheme="minorBidi"/>
          <w:bCs/>
          <w:color w:val="FF0000"/>
          <w:sz w:val="28"/>
          <w:szCs w:val="28"/>
        </w:rPr>
      </w:pPr>
      <w:r w:rsidRPr="00102993">
        <w:rPr>
          <w:rStyle w:val="Stark"/>
          <w:rFonts w:asciiTheme="minorBidi" w:hAnsiTheme="minorBidi"/>
          <w:b w:val="0"/>
          <w:color w:val="FF0000"/>
          <w:sz w:val="28"/>
          <w:szCs w:val="28"/>
        </w:rPr>
        <w:t>[Namn på kontaktperson]</w:t>
      </w:r>
      <w:r w:rsidR="00930846" w:rsidRPr="00102993">
        <w:rPr>
          <w:rFonts w:asciiTheme="minorBidi" w:hAnsiTheme="minorBidi"/>
          <w:bCs/>
          <w:i/>
          <w:color w:val="222222"/>
          <w:sz w:val="28"/>
          <w:szCs w:val="28"/>
        </w:rPr>
        <w:br/>
      </w:r>
      <w:r w:rsidRPr="00102993">
        <w:rPr>
          <w:rStyle w:val="Betoning"/>
          <w:rFonts w:asciiTheme="minorBidi" w:hAnsiTheme="minorBidi"/>
          <w:i w:val="0"/>
          <w:color w:val="FF0000"/>
          <w:sz w:val="28"/>
          <w:szCs w:val="28"/>
        </w:rPr>
        <w:t>[Kontaktpersonens funktion samt samordningsförbundets namn]</w:t>
      </w:r>
      <w:r w:rsidR="00930846" w:rsidRPr="00102993">
        <w:rPr>
          <w:rFonts w:asciiTheme="minorBidi" w:hAnsiTheme="minorBidi"/>
          <w:i/>
          <w:color w:val="222222"/>
          <w:sz w:val="28"/>
          <w:szCs w:val="28"/>
        </w:rPr>
        <w:br/>
      </w:r>
      <w:r w:rsidR="002D4B53" w:rsidRPr="00102993">
        <w:rPr>
          <w:rFonts w:asciiTheme="minorBidi" w:hAnsiTheme="minorBidi"/>
          <w:color w:val="222222"/>
          <w:sz w:val="28"/>
          <w:szCs w:val="28"/>
          <w:cs/>
          <w:lang w:bidi="th-TH"/>
        </w:rPr>
        <w:t>หมายเลขโทรศัพท์</w:t>
      </w:r>
      <w:r w:rsidR="00930846" w:rsidRPr="00102993">
        <w:rPr>
          <w:rFonts w:asciiTheme="minorBidi" w:hAnsiTheme="minorBidi"/>
          <w:color w:val="222222"/>
          <w:sz w:val="28"/>
          <w:szCs w:val="28"/>
        </w:rPr>
        <w:t xml:space="preserve">: </w:t>
      </w:r>
      <w:r w:rsidRPr="00102993">
        <w:rPr>
          <w:rFonts w:asciiTheme="minorBidi" w:hAnsiTheme="minorBidi"/>
          <w:color w:val="FF0000"/>
          <w:sz w:val="28"/>
          <w:szCs w:val="28"/>
        </w:rPr>
        <w:t>[telefonnummer]</w:t>
      </w:r>
      <w:r w:rsidR="00930846" w:rsidRPr="00102993">
        <w:rPr>
          <w:rFonts w:asciiTheme="minorBidi" w:hAnsiTheme="minorBidi"/>
          <w:sz w:val="28"/>
          <w:szCs w:val="28"/>
        </w:rPr>
        <w:t>,</w:t>
      </w:r>
      <w:r w:rsidR="00930846" w:rsidRPr="00102993">
        <w:rPr>
          <w:rFonts w:asciiTheme="minorBidi" w:hAnsiTheme="minorBidi"/>
          <w:color w:val="222222"/>
          <w:sz w:val="28"/>
          <w:szCs w:val="28"/>
        </w:rPr>
        <w:t xml:space="preserve"> </w:t>
      </w:r>
      <w:r w:rsidR="002D4B53" w:rsidRPr="00102993">
        <w:rPr>
          <w:rFonts w:asciiTheme="minorBidi" w:hAnsiTheme="minorBidi"/>
          <w:color w:val="222222"/>
          <w:sz w:val="28"/>
          <w:szCs w:val="28"/>
          <w:cs/>
          <w:lang w:bidi="th-TH"/>
        </w:rPr>
        <w:t>อีเมล</w:t>
      </w:r>
      <w:r w:rsidR="00930846" w:rsidRPr="00102993">
        <w:rPr>
          <w:rFonts w:asciiTheme="minorBidi" w:hAnsiTheme="minorBidi"/>
          <w:color w:val="222222"/>
          <w:sz w:val="28"/>
          <w:szCs w:val="28"/>
        </w:rPr>
        <w:t xml:space="preserve">: </w:t>
      </w:r>
      <w:r w:rsidRPr="00102993">
        <w:rPr>
          <w:rFonts w:asciiTheme="minorBidi" w:hAnsiTheme="minorBidi"/>
          <w:color w:val="FF0000"/>
          <w:sz w:val="28"/>
          <w:szCs w:val="28"/>
        </w:rPr>
        <w:t>[e-mejladress]</w:t>
      </w:r>
      <w:r w:rsidR="00930846" w:rsidRPr="00102993">
        <w:rPr>
          <w:rFonts w:asciiTheme="minorBidi" w:hAnsiTheme="minorBidi"/>
          <w:bCs/>
          <w:sz w:val="28"/>
          <w:szCs w:val="28"/>
        </w:rPr>
        <w:br/>
      </w:r>
    </w:p>
    <w:p w14:paraId="0EAC1A08" w14:textId="34393AA3" w:rsidR="00DA306A" w:rsidRPr="00102993" w:rsidRDefault="00DA306A" w:rsidP="00930846">
      <w:pPr>
        <w:pStyle w:val="Brdtext"/>
        <w:rPr>
          <w:rFonts w:asciiTheme="minorBidi" w:hAnsiTheme="minorBidi"/>
          <w:bCs/>
          <w:sz w:val="28"/>
          <w:szCs w:val="28"/>
          <w:cs/>
          <w:lang w:bidi="th-TH"/>
        </w:rPr>
      </w:pPr>
      <w:r w:rsidRPr="00102993">
        <w:rPr>
          <w:rFonts w:asciiTheme="minorBidi" w:hAnsiTheme="minorBidi"/>
          <w:bCs/>
          <w:sz w:val="28"/>
          <w:szCs w:val="28"/>
          <w:cs/>
          <w:lang w:bidi="th-TH"/>
        </w:rPr>
        <w:t>ในการตอบแบบ</w:t>
      </w:r>
      <w:r w:rsidR="00DA1DFB" w:rsidRPr="00102993">
        <w:rPr>
          <w:rFonts w:asciiTheme="minorBidi" w:hAnsiTheme="minorBidi" w:hint="cs"/>
          <w:bCs/>
          <w:sz w:val="28"/>
          <w:szCs w:val="28"/>
          <w:cs/>
          <w:lang w:bidi="th-TH"/>
        </w:rPr>
        <w:t xml:space="preserve">สอบถาม </w:t>
      </w:r>
      <w:r w:rsidRPr="00102993">
        <w:rPr>
          <w:rFonts w:asciiTheme="minorBidi" w:hAnsiTheme="minorBidi"/>
          <w:bCs/>
          <w:sz w:val="28"/>
          <w:szCs w:val="28"/>
          <w:cs/>
          <w:lang w:bidi="th-TH"/>
        </w:rPr>
        <w:t>คุณยังมีโอกาสที่จะ</w:t>
      </w:r>
      <w:r w:rsidR="006F3A5A" w:rsidRPr="00102993">
        <w:rPr>
          <w:rFonts w:asciiTheme="minorBidi" w:hAnsiTheme="minorBidi"/>
          <w:bCs/>
          <w:sz w:val="28"/>
          <w:szCs w:val="28"/>
          <w:cs/>
          <w:lang w:bidi="th-TH"/>
        </w:rPr>
        <w:t>ตั้ง</w:t>
      </w:r>
      <w:r w:rsidRPr="00102993">
        <w:rPr>
          <w:rFonts w:asciiTheme="minorBidi" w:hAnsiTheme="minorBidi"/>
          <w:bCs/>
          <w:sz w:val="28"/>
          <w:szCs w:val="28"/>
          <w:cs/>
          <w:lang w:bidi="th-TH"/>
        </w:rPr>
        <w:t>คำถามกับผู้ที่</w:t>
      </w:r>
      <w:r w:rsidR="006F3A5A" w:rsidRPr="00102993">
        <w:rPr>
          <w:rFonts w:asciiTheme="minorBidi" w:hAnsiTheme="minorBidi"/>
          <w:bCs/>
          <w:sz w:val="28"/>
          <w:szCs w:val="28"/>
          <w:cs/>
          <w:lang w:bidi="th-TH"/>
        </w:rPr>
        <w:t>แจก</w:t>
      </w:r>
      <w:r w:rsidRPr="00102993">
        <w:rPr>
          <w:rFonts w:asciiTheme="minorBidi" w:hAnsiTheme="minorBidi"/>
          <w:bCs/>
          <w:sz w:val="28"/>
          <w:szCs w:val="28"/>
          <w:cs/>
          <w:lang w:bidi="th-TH"/>
        </w:rPr>
        <w:t>แบบส</w:t>
      </w:r>
      <w:r w:rsidR="00DA1DFB" w:rsidRPr="00102993">
        <w:rPr>
          <w:rFonts w:asciiTheme="minorBidi" w:hAnsiTheme="minorBidi" w:hint="cs"/>
          <w:bCs/>
          <w:sz w:val="28"/>
          <w:szCs w:val="28"/>
          <w:cs/>
          <w:lang w:bidi="th-TH"/>
        </w:rPr>
        <w:t>อบถาม</w:t>
      </w:r>
      <w:r w:rsidR="006F3A5A" w:rsidRPr="00102993">
        <w:rPr>
          <w:rFonts w:asciiTheme="minorBidi" w:hAnsiTheme="minorBidi"/>
          <w:bCs/>
          <w:sz w:val="28"/>
          <w:szCs w:val="28"/>
          <w:cs/>
          <w:lang w:bidi="th-TH"/>
        </w:rPr>
        <w:t>ได้ด้วย</w:t>
      </w:r>
    </w:p>
    <w:p w14:paraId="0C56F9D0" w14:textId="472BAE8A" w:rsidR="00930846" w:rsidRPr="00102993" w:rsidRDefault="002D4B53" w:rsidP="00930846">
      <w:pPr>
        <w:shd w:val="clear" w:color="auto" w:fill="FFFFFF"/>
        <w:spacing w:after="150" w:line="312" w:lineRule="atLeast"/>
        <w:outlineLvl w:val="0"/>
        <w:rPr>
          <w:rFonts w:asciiTheme="minorBidi" w:hAnsiTheme="minorBidi"/>
          <w:bCs/>
          <w:sz w:val="28"/>
          <w:szCs w:val="28"/>
        </w:rPr>
      </w:pPr>
      <w:r w:rsidRPr="00102993">
        <w:rPr>
          <w:rFonts w:asciiTheme="minorBidi" w:hAnsiTheme="minorBidi"/>
          <w:bCs/>
          <w:sz w:val="28"/>
          <w:szCs w:val="28"/>
          <w:cs/>
          <w:lang w:bidi="th-TH"/>
        </w:rPr>
        <w:t>ขอ</w:t>
      </w:r>
      <w:r w:rsidR="006F3A5A" w:rsidRPr="00102993">
        <w:rPr>
          <w:rFonts w:asciiTheme="minorBidi" w:hAnsiTheme="minorBidi"/>
          <w:bCs/>
          <w:sz w:val="28"/>
          <w:szCs w:val="28"/>
          <w:cs/>
          <w:lang w:bidi="th-TH"/>
        </w:rPr>
        <w:t>ขอบคุณสำหรับความร่วมมือ</w:t>
      </w:r>
      <w:r w:rsidR="00930846" w:rsidRPr="00102993">
        <w:rPr>
          <w:rFonts w:asciiTheme="minorBidi" w:hAnsiTheme="minorBidi"/>
          <w:bCs/>
          <w:sz w:val="28"/>
          <w:szCs w:val="28"/>
        </w:rPr>
        <w:t>!</w:t>
      </w:r>
    </w:p>
    <w:bookmarkEnd w:id="1"/>
    <w:p w14:paraId="75FB8535" w14:textId="2B07E694" w:rsidR="009F63AD" w:rsidRPr="002C5E70" w:rsidRDefault="009F63AD" w:rsidP="005C060B">
      <w:pPr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2C5E70">
        <w:rPr>
          <w:rFonts w:asciiTheme="minorBidi" w:hAnsiTheme="minorBidi"/>
          <w:sz w:val="24"/>
          <w:szCs w:val="24"/>
        </w:rPr>
        <w:br w:type="page"/>
      </w:r>
    </w:p>
    <w:p w14:paraId="790DA634" w14:textId="184670FD" w:rsidR="00102993" w:rsidRPr="00102993" w:rsidRDefault="009A6A1D" w:rsidP="00102993">
      <w:pPr>
        <w:keepNext/>
        <w:keepLines/>
        <w:spacing w:after="240"/>
        <w:outlineLvl w:val="1"/>
        <w:rPr>
          <w:rFonts w:ascii="Cordia New" w:hAnsi="Cordia New" w:cs="Cordia New"/>
          <w:b/>
          <w:bCs/>
          <w:cs/>
        </w:rPr>
      </w:pPr>
      <w:bookmarkStart w:id="3" w:name="_Hlk57325055"/>
      <w:r w:rsidRPr="00102993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ผู้</w:t>
      </w:r>
      <w:r w:rsidR="00DA1DFB" w:rsidRPr="00102993">
        <w:rPr>
          <w:rFonts w:ascii="Cordia New" w:hAnsi="Cordia New" w:cs="Cordia New"/>
          <w:b/>
          <w:bCs/>
          <w:sz w:val="32"/>
          <w:szCs w:val="32"/>
          <w:cs/>
        </w:rPr>
        <w:t>ตอบแบบสอบถาม</w:t>
      </w:r>
    </w:p>
    <w:p w14:paraId="122DB3E2" w14:textId="19B358AA" w:rsidR="00EB2345" w:rsidRPr="00102993" w:rsidRDefault="00ED7229" w:rsidP="00102993">
      <w:pPr>
        <w:spacing w:after="0"/>
        <w:rPr>
          <w:rFonts w:asciiTheme="minorBidi" w:hAnsiTheme="minorBidi"/>
          <w:b/>
          <w:bCs/>
          <w:sz w:val="28"/>
          <w:szCs w:val="28"/>
          <w:lang w:bidi="th-TH"/>
        </w:rPr>
      </w:pP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การทำ</w:t>
      </w:r>
      <w:r w:rsidR="00EB2345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แบบ</w:t>
      </w:r>
      <w:r w:rsidR="00DA1DFB" w:rsidRPr="00102993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สอบถาม</w:t>
      </w:r>
      <w:r w:rsidR="002706FC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ในครั้ง</w:t>
      </w: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 xml:space="preserve">นี้ </w:t>
      </w:r>
      <w:r w:rsidR="00EB2345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เราต้องการทราบว่า</w:t>
      </w:r>
      <w:r w:rsidR="00D02D8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 xml:space="preserve"> </w:t>
      </w:r>
      <w:r w:rsidR="00EB2345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คุณรู้สึก</w:t>
      </w:r>
      <w:r w:rsidR="00D02D8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ว่า</w:t>
      </w:r>
      <w:r w:rsidR="002706FC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ก</w:t>
      </w:r>
      <w:r w:rsidR="00EB2345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าร</w:t>
      </w:r>
      <w:r w:rsidR="002706FC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ช่วยเหลือและ</w:t>
      </w:r>
      <w:r w:rsidR="00EB2345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สนับสนุน</w:t>
      </w:r>
      <w:r w:rsidR="002706FC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ที่คุณได้รับในการดำเนินกิจการนั้นเป็นอย่างไรบ้าง</w:t>
      </w:r>
    </w:p>
    <w:p w14:paraId="7E5AA40A" w14:textId="7CF054D4" w:rsidR="00EB2345" w:rsidRPr="00102993" w:rsidRDefault="00EB2345" w:rsidP="00102993">
      <w:pPr>
        <w:spacing w:after="0"/>
        <w:rPr>
          <w:rFonts w:asciiTheme="minorBidi" w:hAnsiTheme="minorBidi"/>
          <w:b/>
          <w:bCs/>
          <w:sz w:val="28"/>
          <w:szCs w:val="28"/>
          <w:lang w:bidi="th-TH"/>
        </w:rPr>
      </w:pP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เลือกช่องที่</w:t>
      </w:r>
      <w:r w:rsidR="0063590A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ตรงกับความคิดเห็นของคุณมากที่สุด</w:t>
      </w:r>
      <w:r w:rsidR="00ED7229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ในแต่ละ</w:t>
      </w: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คำถาม</w:t>
      </w:r>
    </w:p>
    <w:p w14:paraId="32D51C67" w14:textId="13289C89" w:rsidR="00EB2345" w:rsidRPr="00102993" w:rsidRDefault="00EB2345" w:rsidP="00102993">
      <w:pPr>
        <w:spacing w:after="0"/>
        <w:rPr>
          <w:rFonts w:asciiTheme="minorBidi" w:hAnsiTheme="minorBidi"/>
          <w:b/>
          <w:bCs/>
          <w:sz w:val="28"/>
          <w:szCs w:val="28"/>
          <w:lang w:bidi="th-TH"/>
        </w:rPr>
      </w:pP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หากคุณไม่ต้องการตอบหรือไม่ทราบคำตอบของคำ</w:t>
      </w:r>
      <w:r w:rsidR="0063590A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ถาม</w:t>
      </w:r>
      <w:r w:rsidR="00D02D8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ข้อ</w:t>
      </w:r>
      <w:r w:rsidR="0063590A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 xml:space="preserve">ใด </w:t>
      </w: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คุณสามารถข้าม</w:t>
      </w:r>
      <w:r w:rsidR="0063590A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คำถาม</w:t>
      </w:r>
      <w:r w:rsidR="00D02D8E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ข้อ</w:t>
      </w:r>
      <w:r w:rsidR="0063590A"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นั้น</w:t>
      </w:r>
      <w:r w:rsidRPr="00102993">
        <w:rPr>
          <w:rFonts w:asciiTheme="minorBidi" w:hAnsiTheme="minorBidi"/>
          <w:b/>
          <w:bCs/>
          <w:sz w:val="28"/>
          <w:szCs w:val="28"/>
          <w:cs/>
          <w:lang w:bidi="th-TH"/>
        </w:rPr>
        <w:t>ไปได้</w:t>
      </w:r>
    </w:p>
    <w:bookmarkEnd w:id="3"/>
    <w:p w14:paraId="3B693396" w14:textId="6C2979BD" w:rsidR="009F63AD" w:rsidRPr="002706FC" w:rsidRDefault="009F63AD" w:rsidP="0038376C">
      <w:pPr>
        <w:pStyle w:val="Liststycke"/>
        <w:ind w:left="142"/>
        <w:rPr>
          <w:rStyle w:val="brdtexttabell"/>
          <w:rFonts w:asciiTheme="majorBidi" w:hAnsiTheme="majorBidi" w:cstheme="majorBidi"/>
          <w:sz w:val="28"/>
          <w:szCs w:val="28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1059F8BC" w:rsidR="00C60BDD" w:rsidRPr="00D365FD" w:rsidRDefault="00EB2345" w:rsidP="00C60BDD">
            <w:pPr>
              <w:spacing w:after="0"/>
              <w:ind w:left="360"/>
              <w:rPr>
                <w:rFonts w:ascii="Cordia New" w:hAnsi="Cordia New" w:cs="Cordia New"/>
                <w:bCs/>
                <w:sz w:val="24"/>
                <w:szCs w:val="24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เกี่ยวกับคุณ</w:t>
            </w:r>
            <w:r w:rsidR="00C60BDD" w:rsidRPr="00D365FD">
              <w:rPr>
                <w:rFonts w:ascii="Cordia New" w:hAnsi="Cordia New" w:cs="Cordia New"/>
                <w:bCs/>
                <w:sz w:val="24"/>
                <w:szCs w:val="24"/>
              </w:rPr>
              <w:t>:</w:t>
            </w:r>
          </w:p>
        </w:tc>
        <w:tc>
          <w:tcPr>
            <w:tcW w:w="1313" w:type="dxa"/>
            <w:vAlign w:val="center"/>
          </w:tcPr>
          <w:p w14:paraId="3EB8A854" w14:textId="4C64B364" w:rsidR="00C60BDD" w:rsidRDefault="00CC178A" w:rsidP="00C60BDD">
            <w:pPr>
              <w:spacing w:after="0"/>
            </w:pPr>
            <w:r w:rsidRPr="00D365FD">
              <w:rPr>
                <w:rFonts w:hint="cs"/>
                <w:sz w:val="24"/>
                <w:szCs w:val="24"/>
                <w:cs/>
                <w:lang w:bidi="th-TH"/>
              </w:rPr>
              <w:t>เพศ</w:t>
            </w:r>
            <w:r w:rsidR="00670EEE" w:rsidRPr="00D365FD">
              <w:rPr>
                <w:rFonts w:hint="cs"/>
                <w:sz w:val="24"/>
                <w:szCs w:val="24"/>
                <w:cs/>
                <w:lang w:bidi="th-TH"/>
              </w:rPr>
              <w:t>หญิง</w:t>
            </w:r>
            <w:r w:rsidR="00C60BDD">
              <w:t xml:space="preserve">  </w:t>
            </w:r>
            <w:r w:rsidR="00C60BDD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151A33C5" w:rsidR="00C60BDD" w:rsidRDefault="00CC178A" w:rsidP="00C60BDD">
            <w:pPr>
              <w:spacing w:after="0"/>
              <w:jc w:val="center"/>
            </w:pPr>
            <w:r w:rsidRPr="00D365FD">
              <w:rPr>
                <w:rFonts w:hint="cs"/>
                <w:sz w:val="24"/>
                <w:szCs w:val="24"/>
                <w:cs/>
                <w:lang w:bidi="th-TH"/>
              </w:rPr>
              <w:t>เพศ</w:t>
            </w:r>
            <w:r w:rsidR="00670EEE" w:rsidRPr="00D365FD">
              <w:rPr>
                <w:rFonts w:hint="cs"/>
                <w:sz w:val="24"/>
                <w:szCs w:val="24"/>
                <w:cs/>
                <w:lang w:bidi="th-TH"/>
              </w:rPr>
              <w:t>ชาย</w:t>
            </w:r>
            <w:r w:rsidR="00C60BDD">
              <w:t xml:space="preserve">  </w:t>
            </w:r>
            <w:r w:rsidR="00C60BDD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4A3B2C71" w:rsidR="00C60BDD" w:rsidRDefault="00670EEE" w:rsidP="00C60BDD">
            <w:pPr>
              <w:spacing w:after="0" w:line="276" w:lineRule="auto"/>
              <w:ind w:left="469" w:right="-193" w:hanging="469"/>
            </w:pP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ไม่ต้องการตอบ</w:t>
            </w:r>
            <w:r w:rsidR="00C60BDD" w:rsidRPr="00D365FD">
              <w:rPr>
                <w:rFonts w:ascii="Cordia New" w:hAnsi="Cordia New" w:cs="Cordia New"/>
                <w:sz w:val="24"/>
                <w:szCs w:val="24"/>
              </w:rPr>
              <w:t>/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ไม่มีตัวเลือกที่เหมาะสม</w:t>
            </w:r>
            <w:r w:rsidR="00C60BDD">
              <w:rPr>
                <w:rFonts w:ascii="Calibri" w:hAnsi="Calibri"/>
              </w:rPr>
              <w:t xml:space="preserve"> </w:t>
            </w:r>
            <w:r w:rsidR="00C60BDD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317D2D">
        <w:trPr>
          <w:trHeight w:val="681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486FC710" w:rsidR="00C60BDD" w:rsidRPr="00D365FD" w:rsidRDefault="00670EEE" w:rsidP="00102993">
            <w:pPr>
              <w:pStyle w:val="Kolumnrubrik"/>
              <w:jc w:val="center"/>
              <w:rPr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ไม่เ</w:t>
            </w:r>
            <w:r w:rsidR="00FA6310"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ค</w:t>
            </w: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ย</w:t>
            </w:r>
            <w:r w:rsidR="0024560D"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เลย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4A35E980" w:rsidR="00C60BDD" w:rsidRPr="00D365FD" w:rsidRDefault="00670EEE" w:rsidP="00102993">
            <w:pPr>
              <w:pStyle w:val="Kolumnrubrik"/>
              <w:jc w:val="center"/>
              <w:rPr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นาน ๆ ครั้ง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10BDFFFC" w:rsidR="00670EEE" w:rsidRPr="00D365FD" w:rsidRDefault="0024560D" w:rsidP="00102993">
            <w:pPr>
              <w:pStyle w:val="Kolumnrubrik"/>
              <w:rPr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 xml:space="preserve">   </w:t>
            </w:r>
            <w:r w:rsidR="00670EEE"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บางครั้ง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43DFAECE" w:rsidR="00C60BDD" w:rsidRPr="00D365FD" w:rsidRDefault="0024560D" w:rsidP="00102993">
            <w:pPr>
              <w:pStyle w:val="Kolumnrubrik"/>
              <w:rPr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670EEE"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บ่อย</w:t>
            </w:r>
            <w:r w:rsidR="00ED48D2"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ครั้ง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633A2F8C" w:rsidR="00670EEE" w:rsidRPr="00D365FD" w:rsidRDefault="00D02D8E" w:rsidP="00317D2D">
            <w:pPr>
              <w:pStyle w:val="Kolumnrubrik"/>
              <w:ind w:left="54"/>
              <w:rPr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เกือบ</w:t>
            </w:r>
            <w:r w:rsidR="004A62B3">
              <w:rPr>
                <w:bCs/>
                <w:sz w:val="24"/>
                <w:szCs w:val="24"/>
                <w:lang w:bidi="th-TH"/>
              </w:rPr>
              <w:t xml:space="preserve"> </w:t>
            </w: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ทุกครั้ง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03C91C0B" w:rsidR="00670EEE" w:rsidRPr="00D365FD" w:rsidRDefault="00D02D8E" w:rsidP="00102993">
            <w:pPr>
              <w:pStyle w:val="Kolumnrubrik"/>
              <w:rPr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 xml:space="preserve">   </w:t>
            </w:r>
            <w:r w:rsidR="00670EEE" w:rsidRPr="00D365FD">
              <w:rPr>
                <w:rFonts w:hint="cs"/>
                <w:bCs/>
                <w:sz w:val="24"/>
                <w:szCs w:val="24"/>
                <w:cs/>
                <w:lang w:bidi="th-TH"/>
              </w:rPr>
              <w:t>ทุกครั้ง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37FA02E1" w:rsidR="00C60BDD" w:rsidRPr="00D365FD" w:rsidRDefault="009F1A75" w:rsidP="0081315F">
            <w:pPr>
              <w:ind w:left="34" w:right="-108"/>
              <w:rPr>
                <w:rFonts w:ascii="Cordia New" w:hAnsi="Cordia New" w:cs="Cordia New"/>
                <w:sz w:val="24"/>
                <w:szCs w:val="24"/>
                <w:cs/>
                <w:lang w:eastAsia="sv-SE"/>
              </w:rPr>
            </w:pPr>
            <w:r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คุณได้รับ</w:t>
            </w:r>
            <w:r w:rsidR="0081315F"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ความช่วยเหลือและ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สนับสนุนใน</w:t>
            </w:r>
            <w:r w:rsidR="00CC178A"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ลักษณะ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ที่เป็นประโยชน์</w:t>
            </w:r>
            <w:r w:rsidR="0063590A"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ต่อ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คุณ</w:t>
            </w:r>
            <w:r w:rsidR="0063590A"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มากใช่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หรือไม่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317D2D">
            <w:pPr>
              <w:pStyle w:val="Tabelltext"/>
              <w:ind w:left="-23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4704BE77" w:rsidR="00C60BDD" w:rsidRPr="00D365FD" w:rsidRDefault="009F1A75" w:rsidP="00072DCA">
            <w:pPr>
              <w:pStyle w:val="Kolumnrubrik"/>
              <w:spacing w:after="80"/>
              <w:ind w:left="34" w:right="-106"/>
              <w:rPr>
                <w:rFonts w:ascii="Cordia New" w:hAnsi="Cordia New" w:cs="Cordia New"/>
                <w:sz w:val="24"/>
                <w:szCs w:val="24"/>
              </w:rPr>
            </w:pP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คุณได้มีส่วนร่วมในการตัดสินใจว่า</w:t>
            </w:r>
            <w:r w:rsidR="0063590A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 xml:space="preserve"> 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จะได้</w:t>
            </w:r>
            <w:r w:rsidRPr="00D365FD">
              <w:rPr>
                <w:rFonts w:ascii="Cordia New" w:hAnsi="Cordia New" w:cs="Cordia New"/>
                <w:sz w:val="24"/>
                <w:szCs w:val="24"/>
                <w:lang w:bidi="th-TH"/>
              </w:rPr>
              <w:t>/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ได้รับ</w:t>
            </w:r>
            <w:r w:rsidR="0081315F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ความช่วยเหลือและสนับสนุนอะไร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บ้าง</w:t>
            </w:r>
            <w:r w:rsidR="0063590A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ใช่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หรือไม่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317D2D">
            <w:pPr>
              <w:pStyle w:val="Tabelltext"/>
              <w:ind w:left="-23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6DA3FBEE" w:rsidR="00C60BDD" w:rsidRPr="00D365FD" w:rsidRDefault="00D02D8E" w:rsidP="009F1A75">
            <w:pPr>
              <w:pStyle w:val="Kolumnrubrik"/>
              <w:ind w:left="34" w:right="-106"/>
              <w:rPr>
                <w:rFonts w:ascii="Cordia New" w:hAnsi="Cordia New" w:cs="Cordia New"/>
                <w:sz w:val="24"/>
                <w:szCs w:val="24"/>
              </w:rPr>
            </w:pP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ระยะ</w:t>
            </w:r>
            <w:r w:rsidR="00517C48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เวลา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ใน</w:t>
            </w:r>
            <w:r w:rsidR="00517C48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การ</w:t>
            </w:r>
            <w:r w:rsidR="0081315F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ช่วยเหลือและสนับสนุน</w:t>
            </w: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ที่คุณได้รับนั้น</w:t>
            </w:r>
            <w:r w:rsidR="008F45B9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เพียงพอกับความ</w:t>
            </w:r>
            <w:r w:rsidR="009F1A75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ต้องการหรือไม่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317D2D">
            <w:pPr>
              <w:pStyle w:val="Tabelltext"/>
              <w:ind w:left="-23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0D4D304F" w:rsidR="00603FB6" w:rsidRPr="00D365FD" w:rsidRDefault="008F45B9" w:rsidP="00072DCA">
            <w:pPr>
              <w:pStyle w:val="Kolumnrubrik"/>
              <w:spacing w:after="80"/>
              <w:ind w:left="34" w:right="-106"/>
              <w:rPr>
                <w:rFonts w:ascii="Cordia New" w:hAnsi="Cordia New" w:cs="Cordia New"/>
                <w:sz w:val="24"/>
                <w:szCs w:val="24"/>
              </w:rPr>
            </w:pPr>
            <w:r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การช่วยเหลือและสนับสนุนนี้ได้</w:t>
            </w:r>
            <w:r w:rsidR="0081315F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ช่วย</w:t>
            </w:r>
            <w:r w:rsidR="004F4A22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คุณในการติดต่อกับเจ้าหน้าที่และ</w:t>
            </w:r>
            <w:r w:rsidR="0081315F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หน่วยงานสาธารณสุข</w:t>
            </w:r>
            <w:r w:rsidR="004F4A22" w:rsidRPr="00D365FD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หรือไม่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317D2D">
            <w:pPr>
              <w:pStyle w:val="Tabelltext"/>
              <w:ind w:left="-230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F709C7" w14:paraId="0A679E40" w14:textId="77777777" w:rsidTr="00BA614A">
        <w:trPr>
          <w:gridAfter w:val="1"/>
          <w:wAfter w:w="47" w:type="dxa"/>
          <w:trHeight w:hRule="exact" w:val="7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6615E7" w:rsidRDefault="009A76C2" w:rsidP="009A76C2">
            <w:pPr>
              <w:pStyle w:val="Kolumnrubrik"/>
              <w:ind w:left="-284"/>
              <w:rPr>
                <w:rFonts w:ascii="Angsana New" w:hAnsi="Angsana New" w:cs="Angsana New"/>
                <w:b/>
              </w:rPr>
            </w:pPr>
            <w:bookmarkStart w:id="4" w:name="_Hlk57322532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1A3040BF" w:rsidR="00281EA7" w:rsidRPr="00D365FD" w:rsidRDefault="00281EA7" w:rsidP="00FD0C7D">
            <w:pPr>
              <w:pStyle w:val="Kolumnrubrik"/>
              <w:ind w:left="-24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ไม่เ</w:t>
            </w:r>
            <w:r w:rsidR="009557FD"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ห็นด้วย</w:t>
            </w:r>
            <w:r w:rsidR="0081315F"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เลย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7CFE514" w14:textId="77777777" w:rsidR="006615E7" w:rsidRPr="00D365FD" w:rsidRDefault="009557FD" w:rsidP="00FD0C7D">
            <w:pPr>
              <w:pStyle w:val="Kolumnrubrik"/>
              <w:ind w:left="-119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42FB2832" w14:textId="0D44146A" w:rsidR="009A76C2" w:rsidRPr="00D365FD" w:rsidRDefault="0081315F" w:rsidP="00FD0C7D">
            <w:pPr>
              <w:pStyle w:val="Kolumnrubrik"/>
              <w:ind w:left="-119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ส่วน</w:t>
            </w:r>
            <w:r w:rsidR="00281EA7"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น้อย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BAEF78D" w14:textId="77777777" w:rsidR="006615E7" w:rsidRPr="00D365FD" w:rsidRDefault="009557FD" w:rsidP="00FD0C7D">
            <w:pPr>
              <w:pStyle w:val="Kolumnrubrik"/>
              <w:ind w:left="-72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3841D870" w14:textId="4D93D714" w:rsidR="009A76C2" w:rsidRPr="00D365FD" w:rsidRDefault="00B55910" w:rsidP="00FD0C7D">
            <w:pPr>
              <w:pStyle w:val="Kolumnrubrik"/>
              <w:ind w:left="-72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บางส่วน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662B817" w14:textId="77777777" w:rsidR="00CA11E4" w:rsidRPr="00D365FD" w:rsidRDefault="009557FD" w:rsidP="00FD0C7D">
            <w:pPr>
              <w:pStyle w:val="Kolumnrubrik"/>
              <w:ind w:left="-25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51190519" w14:textId="144501CC" w:rsidR="009A76C2" w:rsidRPr="00D365FD" w:rsidRDefault="009557FD" w:rsidP="00FD0C7D">
            <w:pPr>
              <w:pStyle w:val="Kolumnrubrik"/>
              <w:ind w:left="-25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มาก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829A945" w14:textId="77777777" w:rsidR="00CA11E4" w:rsidRPr="00D365FD" w:rsidRDefault="00CA11E4" w:rsidP="00FD0C7D">
            <w:pPr>
              <w:pStyle w:val="Kolumnrubrik"/>
              <w:ind w:left="-50" w:hanging="234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9557FD"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47E563B4" w14:textId="043D210D" w:rsidR="009A76C2" w:rsidRPr="00D365FD" w:rsidRDefault="009557FD" w:rsidP="00FD0C7D">
            <w:pPr>
              <w:pStyle w:val="Kolumnrubrik"/>
              <w:ind w:left="-50" w:hanging="234"/>
              <w:jc w:val="center"/>
              <w:rPr>
                <w:rFonts w:ascii="Cordia New" w:hAnsi="Cordia New" w:cs="Cordia New"/>
                <w:bCs/>
                <w:sz w:val="24"/>
                <w:szCs w:val="24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อย่างยิ่ง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EE22412" w14:textId="77777777" w:rsidR="0024560D" w:rsidRPr="00D365FD" w:rsidRDefault="009557FD" w:rsidP="00CA11E4">
            <w:pPr>
              <w:pStyle w:val="Kolumnrubrik"/>
              <w:ind w:right="-260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462EBF24" w14:textId="6EAE46E1" w:rsidR="009557FD" w:rsidRPr="00D365FD" w:rsidRDefault="009557FD" w:rsidP="00CA11E4">
            <w:pPr>
              <w:pStyle w:val="Kolumnrubrik"/>
              <w:ind w:right="-260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ท</w:t>
            </w:r>
            <w:r w:rsidR="00B55910" w:rsidRPr="00D365FD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ั้งหมด</w:t>
            </w:r>
          </w:p>
        </w:tc>
      </w:tr>
      <w:bookmarkEnd w:id="4"/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5E8D4BDB" w:rsidR="004F4A22" w:rsidRPr="00D365FD" w:rsidRDefault="00517C48" w:rsidP="001650AC">
            <w:pPr>
              <w:spacing w:before="80" w:after="40"/>
              <w:ind w:left="5"/>
              <w:rPr>
                <w:sz w:val="24"/>
                <w:szCs w:val="24"/>
                <w:lang w:eastAsia="sv-SE"/>
              </w:rPr>
            </w:pPr>
            <w:r w:rsidRPr="00D365FD">
              <w:rPr>
                <w:rFonts w:cs="Cordia New" w:hint="cs"/>
                <w:sz w:val="24"/>
                <w:szCs w:val="24"/>
                <w:cs/>
                <w:lang w:eastAsia="sv-SE" w:bidi="th-TH"/>
              </w:rPr>
              <w:t>การ</w:t>
            </w:r>
            <w:r w:rsidR="00B55910" w:rsidRPr="00D365FD">
              <w:rPr>
                <w:rFonts w:cs="Cordia New" w:hint="cs"/>
                <w:sz w:val="24"/>
                <w:szCs w:val="24"/>
                <w:cs/>
                <w:lang w:eastAsia="sv-SE" w:bidi="th-TH"/>
              </w:rPr>
              <w:t>ช่วยเหลือและ</w:t>
            </w:r>
            <w:r w:rsidR="00B55910" w:rsidRPr="00D365FD">
              <w:rPr>
                <w:rFonts w:cs="Cordia New"/>
                <w:sz w:val="24"/>
                <w:szCs w:val="24"/>
                <w:cs/>
                <w:lang w:eastAsia="sv-SE" w:bidi="th-TH"/>
              </w:rPr>
              <w:t>สนับสนุนที่คุณได้รับช่วยให้คุณพัฒนาวิธีจัดการกับสถานการณ์ของคุณหรือไม่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0753CF0B" w:rsidR="009A76C2" w:rsidRPr="00D365FD" w:rsidRDefault="009D3284" w:rsidP="001650AC">
            <w:pPr>
              <w:spacing w:beforeLines="40" w:before="96" w:afterLines="40" w:after="96"/>
              <w:ind w:left="5"/>
              <w:rPr>
                <w:sz w:val="24"/>
                <w:szCs w:val="24"/>
                <w:lang w:eastAsia="sv-SE"/>
              </w:rPr>
            </w:pPr>
            <w:r w:rsidRPr="00D365FD">
              <w:rPr>
                <w:rFonts w:cs="Cordia New"/>
                <w:sz w:val="24"/>
                <w:szCs w:val="24"/>
                <w:cs/>
                <w:lang w:eastAsia="sv-SE" w:bidi="th-TH"/>
              </w:rPr>
              <w:t>คุณรู้สึกพร้อมที่จะทำงานหรือเรียนมากขึ้นเมื่อเทียบกับก่อนที่คุณจะติดต่อกับเรา</w:t>
            </w:r>
            <w:r w:rsidR="008D3E23" w:rsidRPr="00D365FD">
              <w:rPr>
                <w:rFonts w:cs="Cordia New" w:hint="cs"/>
                <w:sz w:val="24"/>
                <w:szCs w:val="24"/>
                <w:cs/>
                <w:lang w:eastAsia="sv-SE" w:bidi="th-TH"/>
              </w:rPr>
              <w:t>ใช่หรือไม่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1C0BAF61" w:rsidR="009A76C2" w:rsidRPr="00D365FD" w:rsidRDefault="009D3284" w:rsidP="001650AC">
            <w:pPr>
              <w:spacing w:beforeLines="40" w:before="96" w:afterLines="40" w:after="96"/>
              <w:ind w:left="5"/>
              <w:rPr>
                <w:sz w:val="24"/>
                <w:szCs w:val="24"/>
                <w:lang w:eastAsia="sv-SE"/>
              </w:rPr>
            </w:pPr>
            <w:r w:rsidRPr="00D365FD">
              <w:rPr>
                <w:rFonts w:cs="Cordia New"/>
                <w:sz w:val="24"/>
                <w:szCs w:val="24"/>
                <w:cs/>
                <w:lang w:eastAsia="sv-SE" w:bidi="th-TH"/>
              </w:rPr>
              <w:t>คุณรู้สึกว่า</w:t>
            </w:r>
            <w:r w:rsidR="001D0A5C" w:rsidRPr="00D365FD">
              <w:rPr>
                <w:rFonts w:cs="Cordia New" w:hint="cs"/>
                <w:sz w:val="24"/>
                <w:szCs w:val="24"/>
                <w:cs/>
                <w:lang w:eastAsia="sv-SE" w:bidi="th-TH"/>
              </w:rPr>
              <w:t>เจ้าหน้าที่</w:t>
            </w:r>
            <w:r w:rsidRPr="00D365FD">
              <w:rPr>
                <w:rFonts w:cs="Cordia New"/>
                <w:sz w:val="24"/>
                <w:szCs w:val="24"/>
                <w:cs/>
                <w:lang w:eastAsia="sv-SE" w:bidi="th-TH"/>
              </w:rPr>
              <w:t>ได้ใช้ประโยชน์จากประสบการณ์</w:t>
            </w:r>
            <w:r w:rsidR="00CC178A" w:rsidRPr="00D365FD">
              <w:rPr>
                <w:rFonts w:cs="Cordia New" w:hint="cs"/>
                <w:sz w:val="24"/>
                <w:szCs w:val="24"/>
                <w:cs/>
                <w:lang w:eastAsia="sv-SE" w:bidi="th-TH"/>
              </w:rPr>
              <w:t xml:space="preserve"> </w:t>
            </w:r>
            <w:r w:rsidRPr="00D365FD">
              <w:rPr>
                <w:rFonts w:cs="Cordia New"/>
                <w:sz w:val="24"/>
                <w:szCs w:val="24"/>
                <w:cs/>
                <w:lang w:eastAsia="sv-SE" w:bidi="th-TH"/>
              </w:rPr>
              <w:t>ความรู้และ</w:t>
            </w:r>
            <w:r w:rsidR="00A563CC" w:rsidRPr="00D365FD">
              <w:rPr>
                <w:rFonts w:cs="Cordia New" w:hint="cs"/>
                <w:sz w:val="24"/>
                <w:szCs w:val="24"/>
                <w:cs/>
                <w:lang w:eastAsia="sv-SE" w:bidi="th-TH"/>
              </w:rPr>
              <w:t>ทัศนคติ</w:t>
            </w:r>
            <w:r w:rsidRPr="00D365FD">
              <w:rPr>
                <w:rFonts w:cs="Cordia New"/>
                <w:sz w:val="24"/>
                <w:szCs w:val="24"/>
                <w:cs/>
                <w:lang w:eastAsia="sv-SE" w:bidi="th-TH"/>
              </w:rPr>
              <w:t>ของคุณหรือไม่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bookmarkEnd w:id="0"/>
    <w:p w14:paraId="5D8F34BD" w14:textId="558BAB3C" w:rsidR="00102993" w:rsidRDefault="00BA614A" w:rsidP="004A62B3">
      <w:pPr>
        <w:tabs>
          <w:tab w:val="left" w:pos="37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2AFC8C1E" w:rsidR="00BA614A" w:rsidRPr="00102993" w:rsidRDefault="00BA614A" w:rsidP="00BA614A">
                            <w:pPr>
                              <w:jc w:val="right"/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</w:pPr>
                            <w:r w:rsidRPr="00102993"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  <w:t>(</w:t>
                            </w:r>
                            <w:r w:rsidR="001D0A5C" w:rsidRPr="00102993">
                              <w:rPr>
                                <w:rFonts w:ascii="Cordia New" w:hAnsi="Cordia New" w:cs="Cord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มีคำถามต่อในหน้าถัดไป</w:t>
                            </w:r>
                            <w:r w:rsidRPr="00102993"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sKMAIAAFgEAAAOAAAAZHJzL2Uyb0RvYy54bWysVFFv2jAQfp+0/2D5fSQECi0iVKwV06Sq&#10;rQRTn41jk0i2z7MNCfv1OztAUbenaS/mfHe5u+/7zszvO63IQTjfgCnpcJBTIgyHqjG7kv7YrL7c&#10;UuIDMxVTYERJj8LT+8XnT/PWzkQBNahKOIJFjJ+1tqR1CHaWZZ7XQjM/ACsMBiU4zQJe3S6rHGux&#10;ulZZkeeTrAVXWQdceI/exz5IF6m+lIKHFym9CESVFGcL6XTp3MYzW8zZbOeYrRt+GoP9wxSaNQab&#10;Xko9ssDI3jV/lNINd+BBhgEHnYGUDRcJA6IZ5h/QrGtmRcKC5Hh7ocn/v7L8+fDqSFOVdEqJYRol&#10;2oguuD3OP43stNbPMGltMS10X6FDlc9+j84IupNOx1+EQzCOPB8v3GIxwtFZ5EVRjIaUcIwVk9F0&#10;chfLZO9fW+fDNwGaRKOkDrVLlLLDkw996jklNjOwapRK+ilD2pJORjd5+uASweLKYI+IoZ81WqHb&#10;dgnxBccWqiPCc9Cvh7d81eAMT8yHV+ZwHxAR7nh4wUMqwF5wsiipwf36mz/mo0wYpaTF/Sqp/7ln&#10;TlCivhsU8G44HseFTJfxzbTAi7uObK8jZq8fAFcY+cPpkhnzgzqb0oF+w6ewjF0xxAzH3iUNZ/Mh&#10;9FuPT4mL5TIl4QpaFp7M2vJYOrIaGd50b8zZkwwBBXyG8yay2Qc1+txej+U+gGySVJHnntUT/bi+&#10;SezTU4vv4/qest7/EBa/AQAA//8DAFBLAwQUAAYACAAAACEAikHfz+EAAAAIAQAADwAAAGRycy9k&#10;b3ducmV2LnhtbEyPQUvDQBSE74L/YXmCN7tJWkMb81JKoAiih9ZevL1kt0kw+zZmt23017ue6nGY&#10;YeabfD2ZXpz16DrLCPEsAqG5tqrjBuHwvn1YgnCeWFFvWSN8awfr4vYmp0zZC+/0ee8bEUrYZYTQ&#10;ej9kUrq61YbczA6ag3e0oyEf5NhINdIllJteJlGUSkMdh4WWBl22uv7cnwzCS7l9o12VmOVPXz6/&#10;HjfD1+HjEfH+bto8gfB68tcw/OEHdCgCU2VPrJzoEdI4WYUoQhKDCP5qHi9AVAiLeQqyyOX/A8Uv&#10;AAAA//8DAFBLAQItABQABgAIAAAAIQC2gziS/gAAAOEBAAATAAAAAAAAAAAAAAAAAAAAAABbQ29u&#10;dGVudF9UeXBlc10ueG1sUEsBAi0AFAAGAAgAAAAhADj9If/WAAAAlAEAAAsAAAAAAAAAAAAAAAAA&#10;LwEAAF9yZWxzLy5yZWxzUEsBAi0AFAAGAAgAAAAhAL+GmwowAgAAWAQAAA4AAAAAAAAAAAAAAAAA&#10;LgIAAGRycy9lMm9Eb2MueG1sUEsBAi0AFAAGAAgAAAAhAIpB38/hAAAACAEAAA8AAAAAAAAAAAAA&#10;AAAAigQAAGRycy9kb3ducmV2LnhtbFBLBQYAAAAABAAEAPMAAACYBQAAAAA=&#10;" filled="f" stroked="f" strokeweight=".5pt">
                <v:textbox>
                  <w:txbxContent>
                    <w:p w14:paraId="40E04CAC" w14:textId="2AFC8C1E" w:rsidR="00BA614A" w:rsidRPr="00102993" w:rsidRDefault="00BA614A" w:rsidP="00BA614A">
                      <w:pPr>
                        <w:jc w:val="right"/>
                        <w:rPr>
                          <w:rFonts w:ascii="Cordia New" w:hAnsi="Cordia New" w:cs="Cordia New"/>
                          <w:sz w:val="20"/>
                          <w:szCs w:val="20"/>
                        </w:rPr>
                      </w:pPr>
                      <w:r w:rsidRPr="00102993">
                        <w:rPr>
                          <w:rFonts w:ascii="Cordia New" w:hAnsi="Cordia New" w:cs="Cordia New"/>
                          <w:sz w:val="20"/>
                          <w:szCs w:val="20"/>
                        </w:rPr>
                        <w:t>(</w:t>
                      </w:r>
                      <w:r w:rsidR="001D0A5C" w:rsidRPr="00102993">
                        <w:rPr>
                          <w:rFonts w:ascii="Cordia New" w:hAnsi="Cordia New" w:cs="Cordia New"/>
                          <w:sz w:val="20"/>
                          <w:szCs w:val="20"/>
                          <w:cs/>
                          <w:lang w:bidi="th-TH"/>
                        </w:rPr>
                        <w:t>มีคำถามต่อในหน้าถัดไป</w:t>
                      </w:r>
                      <w:r w:rsidRPr="00102993">
                        <w:rPr>
                          <w:rFonts w:ascii="Cordia New" w:hAnsi="Cordia New" w:cs="Cordia Ne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tab/>
      </w:r>
      <w:r w:rsidR="00102993">
        <w:br w:type="page"/>
      </w: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2F11A657" w:rsidR="00945A7A" w:rsidRPr="004D567B" w:rsidRDefault="00106CD4" w:rsidP="004D567B">
            <w:pPr>
              <w:pStyle w:val="Rubrik2"/>
              <w:rPr>
                <w:rFonts w:ascii="Cordia New" w:hAnsi="Cordia New" w:cs="Cordia New"/>
                <w:cs/>
              </w:rPr>
            </w:pPr>
            <w:r w:rsidRPr="004D567B">
              <w:rPr>
                <w:rFonts w:ascii="Cordia New" w:hAnsi="Cordia New" w:cs="Cordia New"/>
                <w:cs/>
              </w:rPr>
              <w:lastRenderedPageBreak/>
              <w:t>ผู้เข้าร่วมการสำรวจ (ต่อ)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4C474B44" w:rsidR="009D3284" w:rsidRPr="009D3284" w:rsidRDefault="009D3284" w:rsidP="009D3284">
            <w:pPr>
              <w:pStyle w:val="Brdtext"/>
              <w:rPr>
                <w:lang w:eastAsia="sv-SE"/>
              </w:rPr>
            </w:pPr>
            <w:r>
              <w:rPr>
                <w:rFonts w:cs="Cordia New"/>
                <w:cs/>
                <w:lang w:eastAsia="sv-SE" w:bidi="th-TH"/>
              </w:rPr>
              <w:t>คุณได้เริ่มวางแผนสำหรับสิ่งที่ควรเกิดขึ้นหลังจาก</w:t>
            </w:r>
            <w:r w:rsidR="00517C48">
              <w:rPr>
                <w:rFonts w:cs="Cordia New" w:hint="cs"/>
                <w:cs/>
                <w:lang w:eastAsia="sv-SE" w:bidi="th-TH"/>
              </w:rPr>
              <w:t>การช่วยเหลือและ</w:t>
            </w:r>
            <w:r>
              <w:rPr>
                <w:rFonts w:cs="Cordia New"/>
                <w:cs/>
                <w:lang w:eastAsia="sv-SE" w:bidi="th-TH"/>
              </w:rPr>
              <w:t>สนับสนุนในปัจจุบัน</w:t>
            </w:r>
            <w:r w:rsidR="008D3E23">
              <w:rPr>
                <w:rFonts w:cs="Cordia New" w:hint="cs"/>
                <w:cs/>
                <w:lang w:eastAsia="sv-SE" w:bidi="th-TH"/>
              </w:rPr>
              <w:t>จบ</w:t>
            </w:r>
            <w:r>
              <w:rPr>
                <w:rFonts w:cs="Cordia New"/>
                <w:cs/>
                <w:lang w:eastAsia="sv-SE" w:bidi="th-TH"/>
              </w:rPr>
              <w:t>ลง</w:t>
            </w:r>
            <w:r w:rsidR="008D3E23">
              <w:rPr>
                <w:rFonts w:cs="Cordia New" w:hint="cs"/>
                <w:cs/>
                <w:lang w:eastAsia="sv-SE" w:bidi="th-TH"/>
              </w:rPr>
              <w:t>ใช่หรือไม่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59243B82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9729E3">
              <w:rPr>
                <w:sz w:val="24"/>
                <w:szCs w:val="28"/>
              </w:rPr>
              <w:t xml:space="preserve">     </w:t>
            </w:r>
            <w:r w:rsidR="008D3E23" w:rsidRPr="009729E3">
              <w:rPr>
                <w:rFonts w:hint="cs"/>
                <w:sz w:val="24"/>
                <w:szCs w:val="28"/>
                <w:cs/>
                <w:lang w:bidi="th-TH"/>
              </w:rPr>
              <w:t>ใช่</w:t>
            </w:r>
            <w:r w:rsidR="00102993">
              <w:rPr>
                <w:sz w:val="24"/>
                <w:szCs w:val="28"/>
                <w:lang w:bidi="th-TH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5E0BDD8A" w:rsidR="001D5433" w:rsidRPr="005C060B" w:rsidRDefault="008D3E2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rFonts w:cs="Browallia New" w:hint="cs"/>
                <w:sz w:val="22"/>
                <w:szCs w:val="28"/>
                <w:cs/>
                <w:lang w:val="en-GB" w:bidi="th-TH"/>
              </w:rPr>
              <w:t>ไม่ใช่</w:t>
            </w:r>
            <w:r w:rsidR="00102993">
              <w:rPr>
                <w:rFonts w:cs="Browallia New"/>
                <w:sz w:val="22"/>
                <w:szCs w:val="28"/>
                <w:lang w:val="en-GB" w:bidi="th-TH"/>
              </w:rPr>
              <w:t xml:space="preserve"> </w:t>
            </w:r>
            <w:r w:rsidR="001D5433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134"/>
        <w:gridCol w:w="1134"/>
        <w:gridCol w:w="1138"/>
        <w:gridCol w:w="884"/>
      </w:tblGrid>
      <w:tr w:rsidR="009253AA" w14:paraId="43BA6798" w14:textId="77777777" w:rsidTr="00267652">
        <w:tc>
          <w:tcPr>
            <w:tcW w:w="1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108BAACD">
                      <wp:simplePos x="0" y="0"/>
                      <wp:positionH relativeFrom="column">
                        <wp:posOffset>-83725</wp:posOffset>
                      </wp:positionH>
                      <wp:positionV relativeFrom="paragraph">
                        <wp:posOffset>119341</wp:posOffset>
                      </wp:positionV>
                      <wp:extent cx="4392706" cy="328706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706" cy="328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06CA642A" w:rsidR="00935776" w:rsidRDefault="001E64FA">
                                  <w:r w:rsidRPr="00102993">
                                    <w:rPr>
                                      <w:rFonts w:hint="cs"/>
                                      <w:bCs/>
                                      <w:cs/>
                                      <w:lang w:bidi="th-TH"/>
                                    </w:rPr>
                                    <w:t xml:space="preserve">หากตอบว่า “ใช่” ในข้อ </w:t>
                                  </w:r>
                                  <w:r w:rsidRPr="00102993">
                                    <w:rPr>
                                      <w:b/>
                                      <w:lang w:bidi="th-TH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lang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s/>
                                      <w:lang w:bidi="th-TH"/>
                                    </w:rPr>
                                    <w:t xml:space="preserve">ให้ตอบข้อ </w:t>
                                  </w:r>
                                  <w:r w:rsidRPr="00102993">
                                    <w:rPr>
                                      <w:bCs/>
                                      <w:lang w:bidi="th-TH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lang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s/>
                                      <w:lang w:bidi="th-TH"/>
                                    </w:rPr>
                                    <w:t xml:space="preserve">และ ข้อ </w:t>
                                  </w:r>
                                  <w:r w:rsidRPr="00102993">
                                    <w:rPr>
                                      <w:bCs/>
                                      <w:lang w:bidi="th-TH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s/>
                                      <w:lang w:bidi="th-TH"/>
                                    </w:rPr>
                                    <w:t>ด้วย</w:t>
                                  </w:r>
                                </w:p>
                                <w:p w14:paraId="10D6CE8A" w14:textId="77777777" w:rsidR="008D3E23" w:rsidRPr="008D3E23" w:rsidRDefault="008D3E23" w:rsidP="008D3E23">
                                  <w:pPr>
                                    <w:pStyle w:val="Brdtex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0C921" id="Textruta 6" o:spid="_x0000_s1028" type="#_x0000_t202" style="position:absolute;margin-left:-6.6pt;margin-top:9.4pt;width:345.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SLMAIAAFgEAAAOAAAAZHJzL2Uyb0RvYy54bWysVFFv2jAQfp+0/2D5fSQEStuIULFWTJNQ&#10;WwmmPhvHJpFin2cbEvbrd3YIRd2epr2Ys+9yd9/33TF/6FRDjsK6GnRBx6OUEqE5lLXeF/THdvXl&#10;jhLnmS5ZA1oU9CQcfVh8/jRvTS4yqKAphSWYRLu8NQWtvDd5kjheCcXcCIzQ6JRgFfN4tfuktKzF&#10;7KpJsjSdJS3Y0ljgwjl8feqddBHzSym4f5HSCU+agmJvPp42nrtwJos5y/eWmarm5zbYP3ShWK2x&#10;6CXVE/OMHGz9RypVcwsOpB9xUAlIWXMRMSCacfoBzaZiRkQsSI4zF5rc/0vLn4+vltRlQWeUaKZQ&#10;oq3ovD1g/7PATmtcjkEbg2G++wodqjy8O3wMoDtpVfhFOAT9yPPpwi0mIxwfp5P77DbFIhx9k+wu&#10;2Jg+ef/aWOe/CVAkGAW1qF2klB3XzvehQ0gopmFVN03Ur9GkRQCTmzR+cPFg8kZjjYCh7zVYvtt1&#10;EXE24NhBeUJ4FvrxcIavauxhzZx/ZRbnARHhjPsXPGQDWAvOFiUV2F9/ew/xKBN6KWlxvgrqfh6Y&#10;FZQ03zUKeD+eTsNAxsv05jbDi7327K49+qAeAUd4jNtkeDRDvG8GU1pQb7gKy1AVXUxzrF1QP5iP&#10;vp96XCUulssYhCNomF/rjeEhdWA1MLzt3pg1Zxk8CvgMwySy/IMafWyvx/LgQdZRqsBzz+qZfhzf&#10;KPZ51cJ+XN9j1PsfwuI3AAAA//8DAFBLAwQUAAYACAAAACEAnTwWUOAAAAAJAQAADwAAAGRycy9k&#10;b3ducmV2LnhtbEyPQUvDQBCF70L/wzIFb+2mEdMQsyklUATRQ2sv3ibZaRLM7sbsto3+eseTPQ7v&#10;48338s1kenGh0XfOKlgtIxBka6c72yg4vu8WKQgf0GrsnSUF3+RhU8zucsy0u9o9XQ6hEVxifYYK&#10;2hCGTEpft2TQL91AlrOTGw0GPsdG6hGvXG56GUdRIg12lj+0OFDZUv15OBsFL+XuDfdVbNKfvnx+&#10;PW2Hr+PHo1L382n7BCLQFP5h+NNndSjYqXJnq73oFSxWDzGjHKQ8gYFknSYgKgXrKAFZ5PJ2QfEL&#10;AAD//wMAUEsBAi0AFAAGAAgAAAAhALaDOJL+AAAA4QEAABMAAAAAAAAAAAAAAAAAAAAAAFtDb250&#10;ZW50X1R5cGVzXS54bWxQSwECLQAUAAYACAAAACEAOP0h/9YAAACUAQAACwAAAAAAAAAAAAAAAAAv&#10;AQAAX3JlbHMvLnJlbHNQSwECLQAUAAYACAAAACEAolEEizACAABYBAAADgAAAAAAAAAAAAAAAAAu&#10;AgAAZHJzL2Uyb0RvYy54bWxQSwECLQAUAAYACAAAACEAnTwWUOAAAAAJAQAADwAAAAAAAAAAAAAA&#10;AACKBAAAZHJzL2Rvd25yZXYueG1sUEsFBgAAAAAEAAQA8wAAAJcFAAAAAA==&#10;" filled="f" stroked="f" strokeweight=".5pt">
                      <v:textbox>
                        <w:txbxContent>
                          <w:p w14:paraId="5EAE26E4" w14:textId="06CA642A" w:rsidR="00935776" w:rsidRDefault="001E64FA">
                            <w:r w:rsidRPr="00102993">
                              <w:rPr>
                                <w:rFonts w:hint="cs"/>
                                <w:bCs/>
                                <w:cs/>
                                <w:lang w:bidi="th-TH"/>
                              </w:rPr>
                              <w:t xml:space="preserve">หากตอบว่า “ใช่” ในข้อ </w:t>
                            </w:r>
                            <w:r w:rsidRPr="00102993">
                              <w:rPr>
                                <w:b/>
                                <w:lang w:bidi="th-TH"/>
                              </w:rPr>
                              <w:t>8</w:t>
                            </w:r>
                            <w:r>
                              <w:rPr>
                                <w:b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cs/>
                                <w:lang w:bidi="th-TH"/>
                              </w:rPr>
                              <w:t xml:space="preserve">ให้ตอบข้อ </w:t>
                            </w:r>
                            <w:r w:rsidRPr="00102993">
                              <w:rPr>
                                <w:bCs/>
                                <w:lang w:bidi="th-TH"/>
                              </w:rPr>
                              <w:t>9</w:t>
                            </w:r>
                            <w:r>
                              <w:rPr>
                                <w:b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cs/>
                                <w:lang w:bidi="th-TH"/>
                              </w:rPr>
                              <w:t xml:space="preserve">และ ข้อ </w:t>
                            </w:r>
                            <w:r w:rsidRPr="00102993">
                              <w:rPr>
                                <w:bCs/>
                                <w:lang w:bidi="th-TH"/>
                              </w:rPr>
                              <w:t xml:space="preserve">10 </w:t>
                            </w:r>
                            <w:r>
                              <w:rPr>
                                <w:rFonts w:hint="cs"/>
                                <w:b/>
                                <w:cs/>
                                <w:lang w:bidi="th-TH"/>
                              </w:rPr>
                              <w:t>ด้วย</w:t>
                            </w:r>
                          </w:p>
                          <w:p w14:paraId="10D6CE8A" w14:textId="77777777" w:rsidR="008D3E23" w:rsidRPr="008D3E23" w:rsidRDefault="008D3E23" w:rsidP="008D3E23"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317D2D">
        <w:trPr>
          <w:gridAfter w:val="1"/>
          <w:wAfter w:w="884" w:type="dxa"/>
          <w:trHeight w:val="709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6615E7" w:rsidRDefault="009253AA" w:rsidP="004A7217">
            <w:pPr>
              <w:pStyle w:val="Brdtext"/>
              <w:spacing w:before="120"/>
              <w:ind w:right="-567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C614B11" w:rsidR="009253AA" w:rsidRPr="00102993" w:rsidRDefault="001E64FA" w:rsidP="001650AC">
            <w:pPr>
              <w:pStyle w:val="Brdtext"/>
              <w:spacing w:after="0"/>
              <w:jc w:val="center"/>
              <w:rPr>
                <w:rFonts w:ascii="Cordia New" w:hAnsi="Cordia New" w:cs="Cordia New"/>
                <w:bCs/>
                <w:sz w:val="24"/>
                <w:szCs w:val="24"/>
                <w:lang w:val="en-GB" w:bidi="th-TH"/>
              </w:rPr>
            </w:pP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ไม่เห็นด้วยเลย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6D9CD8CB" w:rsidR="009253AA" w:rsidRPr="00102993" w:rsidRDefault="001E64FA" w:rsidP="001650AC">
            <w:pPr>
              <w:pStyle w:val="Brdtext"/>
              <w:spacing w:after="0"/>
              <w:ind w:right="-108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  <w:r w:rsidR="001650AC">
              <w:rPr>
                <w:rFonts w:ascii="Cordia New" w:hAnsi="Cordia New" w:cs="Cordia New" w:hint="cs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ส่วนน้อย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5BE116AE" w:rsidR="009253AA" w:rsidRPr="00102993" w:rsidRDefault="001E64FA" w:rsidP="001650AC">
            <w:pPr>
              <w:pStyle w:val="Brdtext"/>
              <w:spacing w:after="0"/>
              <w:ind w:right="-157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val="en-GB" w:bidi="th-TH"/>
              </w:rPr>
            </w:pP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  <w:r w:rsidR="001650AC">
              <w:rPr>
                <w:rFonts w:ascii="Cordia New" w:hAnsi="Cordia New" w:cs="Cordia New" w:hint="cs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บางส่วน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39D548D5" w:rsidR="009253AA" w:rsidRPr="00102993" w:rsidRDefault="001E64FA" w:rsidP="001650AC">
            <w:pPr>
              <w:pStyle w:val="Brdtext"/>
              <w:spacing w:after="0"/>
              <w:ind w:right="-98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val="en-GB" w:bidi="th-TH"/>
              </w:rPr>
            </w:pP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val="en-GB" w:bidi="th-TH"/>
              </w:rPr>
              <w:t>เห็นด้วย</w:t>
            </w:r>
            <w:r w:rsidR="001650AC">
              <w:rPr>
                <w:rFonts w:ascii="Cordia New" w:hAnsi="Cordia New" w:cs="Cordia New" w:hint="cs"/>
                <w:bCs/>
                <w:sz w:val="24"/>
                <w:szCs w:val="24"/>
                <w:cs/>
                <w:lang w:val="en-GB" w:bidi="th-TH"/>
              </w:rPr>
              <w:t xml:space="preserve"> </w:t>
            </w: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val="en-GB" w:bidi="th-TH"/>
              </w:rPr>
              <w:t>ส่วนมาก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0E5C1AD2" w:rsidR="009253AA" w:rsidRPr="00102993" w:rsidRDefault="001E64FA" w:rsidP="001650AC">
            <w:pPr>
              <w:pStyle w:val="Brdtext"/>
              <w:spacing w:after="0"/>
              <w:ind w:right="-39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val="en-GB" w:bidi="th-TH"/>
              </w:rPr>
            </w:pP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  <w:r w:rsidR="001650AC">
              <w:rPr>
                <w:rFonts w:ascii="Cordia New" w:hAnsi="Cordia New" w:cs="Cordia New" w:hint="cs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อย่างยิ่ง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37B0D6A9" w:rsidR="009253AA" w:rsidRPr="00102993" w:rsidRDefault="001E64FA" w:rsidP="001650AC">
            <w:pPr>
              <w:pStyle w:val="Brdtext"/>
              <w:spacing w:after="0"/>
              <w:ind w:right="-71"/>
              <w:jc w:val="center"/>
              <w:rPr>
                <w:rFonts w:ascii="Cordia New" w:hAnsi="Cordia New" w:cs="Cordia New"/>
                <w:bCs/>
                <w:sz w:val="24"/>
                <w:szCs w:val="24"/>
                <w:lang w:val="en-GB" w:bidi="th-TH"/>
              </w:rPr>
            </w:pP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  <w:r w:rsidR="001650AC">
              <w:rPr>
                <w:rFonts w:ascii="Cordia New" w:hAnsi="Cordia New" w:cs="Cordia New" w:hint="cs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102993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ทั้งหมด</w:t>
            </w:r>
          </w:p>
        </w:tc>
      </w:tr>
      <w:tr w:rsidR="009253AA" w14:paraId="04890228" w14:textId="77777777" w:rsidTr="00317D2D">
        <w:trPr>
          <w:gridAfter w:val="1"/>
          <w:wAfter w:w="884" w:type="dxa"/>
          <w:trHeight w:val="807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661F3FB9" w:rsidR="009253AA" w:rsidRPr="00772D69" w:rsidRDefault="00520307" w:rsidP="001650AC">
            <w:pPr>
              <w:pStyle w:val="Brdtext"/>
              <w:spacing w:before="120"/>
              <w:rPr>
                <w:rFonts w:ascii="Cordia New" w:hAnsi="Cordia New"/>
                <w:spacing w:val="-6"/>
              </w:rPr>
            </w:pPr>
            <w:r w:rsidRPr="00772D69">
              <w:rPr>
                <w:rFonts w:ascii="Cordia New" w:hAnsi="Cordia New" w:cs="Cordia New"/>
                <w:spacing w:val="-6"/>
                <w:cs/>
                <w:lang w:bidi="th-TH"/>
              </w:rPr>
              <w:t>มีการวางแผนอย่างเพียงพอสำหรับสิ่งที่จะเกิดขึ้นหลังจากการ</w:t>
            </w:r>
            <w:r w:rsidR="001E64FA" w:rsidRPr="00772D69">
              <w:rPr>
                <w:rFonts w:ascii="Cordia New" w:hAnsi="Cordia New" w:cs="Cordia New" w:hint="cs"/>
                <w:spacing w:val="-6"/>
                <w:cs/>
                <w:lang w:bidi="th-TH"/>
              </w:rPr>
              <w:t>ช่วยเหลือและ</w:t>
            </w:r>
            <w:r w:rsidRPr="00772D69">
              <w:rPr>
                <w:rFonts w:ascii="Cordia New" w:hAnsi="Cordia New" w:cs="Cordia New"/>
                <w:spacing w:val="-6"/>
                <w:cs/>
                <w:lang w:bidi="th-TH"/>
              </w:rPr>
              <w:t>สนับสนุนนี้</w:t>
            </w:r>
            <w:r w:rsidR="001E64FA" w:rsidRPr="00772D69">
              <w:rPr>
                <w:rFonts w:ascii="Cordia New" w:hAnsi="Cordia New" w:cs="Cordia New" w:hint="cs"/>
                <w:spacing w:val="-6"/>
                <w:cs/>
                <w:lang w:bidi="th-TH"/>
              </w:rPr>
              <w:t>สิ้นสุด</w:t>
            </w:r>
            <w:r w:rsidRPr="00772D69">
              <w:rPr>
                <w:rFonts w:ascii="Cordia New" w:hAnsi="Cordia New" w:cs="Cordia New"/>
                <w:spacing w:val="-6"/>
                <w:cs/>
                <w:lang w:bidi="th-TH"/>
              </w:rPr>
              <w:t>ลง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317D2D">
            <w:pPr>
              <w:pStyle w:val="Brdtext"/>
              <w:spacing w:before="120" w:after="100" w:afterAutospacing="1"/>
              <w:ind w:left="167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317D2D">
            <w:pPr>
              <w:pStyle w:val="Brdtext"/>
              <w:spacing w:before="120" w:after="100" w:afterAutospacing="1"/>
              <w:ind w:left="166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317D2D">
            <w:pPr>
              <w:pStyle w:val="Brdtext"/>
              <w:spacing w:before="120" w:after="100" w:afterAutospacing="1"/>
              <w:ind w:left="165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317D2D">
            <w:pPr>
              <w:pStyle w:val="Brdtext"/>
              <w:spacing w:before="120" w:after="100" w:afterAutospacing="1"/>
              <w:ind w:left="164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  <w:tr w:rsidR="009253AA" w14:paraId="034AFAAB" w14:textId="77777777" w:rsidTr="00267652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6D5DC309" w:rsidR="00670EEE" w:rsidRPr="002C5E70" w:rsidRDefault="00670EEE" w:rsidP="001650AC">
            <w:pPr>
              <w:pStyle w:val="Brdtext"/>
              <w:spacing w:before="120"/>
              <w:rPr>
                <w:rFonts w:asciiTheme="minorBidi" w:hAnsiTheme="minorBidi"/>
                <w:sz w:val="16"/>
                <w:szCs w:val="16"/>
              </w:rPr>
            </w:pPr>
            <w:r w:rsidRPr="00102993">
              <w:rPr>
                <w:rFonts w:cs="Cordia New"/>
                <w:cs/>
                <w:lang w:bidi="th-TH"/>
              </w:rPr>
              <w:t>สิ่งที่</w:t>
            </w:r>
            <w:r w:rsidR="001E64FA" w:rsidRPr="00102993">
              <w:rPr>
                <w:rFonts w:cs="Cordia New"/>
                <w:cs/>
                <w:lang w:bidi="th-TH"/>
              </w:rPr>
              <w:t>ได้</w:t>
            </w:r>
            <w:r w:rsidRPr="00102993">
              <w:rPr>
                <w:rFonts w:cs="Cordia New"/>
                <w:cs/>
                <w:lang w:bidi="th-TH"/>
              </w:rPr>
              <w:t>วางแผนไว้จะเริ่มภายในเวลาอันควร</w:t>
            </w:r>
            <w:r w:rsidR="001650AC">
              <w:rPr>
                <w:rFonts w:cs="Cordia New" w:hint="cs"/>
                <w:cs/>
                <w:lang w:bidi="th-TH"/>
              </w:rPr>
              <w:t xml:space="preserve"> </w:t>
            </w:r>
            <w:r w:rsidRPr="00102993">
              <w:rPr>
                <w:rFonts w:cs="Cordia New"/>
                <w:cs/>
                <w:lang w:bidi="th-TH"/>
              </w:rPr>
              <w:t>หรือไม่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Default="009253AA" w:rsidP="00317D2D">
            <w:pPr>
              <w:pStyle w:val="Brdtext"/>
              <w:spacing w:before="120" w:after="100" w:afterAutospacing="1"/>
              <w:ind w:left="167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Default="009253AA" w:rsidP="00317D2D">
            <w:pPr>
              <w:pStyle w:val="Brdtext"/>
              <w:spacing w:before="120" w:after="100" w:afterAutospacing="1"/>
              <w:ind w:left="166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Default="009253AA" w:rsidP="00317D2D">
            <w:pPr>
              <w:pStyle w:val="Brdtext"/>
              <w:spacing w:before="120" w:after="100" w:afterAutospacing="1"/>
              <w:ind w:left="165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Default="009253AA" w:rsidP="00317D2D">
            <w:pPr>
              <w:pStyle w:val="Brdtext"/>
              <w:spacing w:before="120" w:after="100" w:afterAutospacing="1"/>
              <w:ind w:left="164"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</w:tbl>
    <w:p w14:paraId="6925D143" w14:textId="783883EC" w:rsidR="00B65DD5" w:rsidRPr="00AB774B" w:rsidRDefault="00B65DD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  <w:bookmarkStart w:id="5" w:name="_GoBack"/>
      <w:bookmarkEnd w:id="5"/>
    </w:p>
    <w:sectPr w:rsidR="00B65DD5" w:rsidRPr="00AB774B" w:rsidSect="004A62B3">
      <w:headerReference w:type="default" r:id="rId12"/>
      <w:footerReference w:type="default" r:id="rId13"/>
      <w:pgSz w:w="11906" w:h="16838"/>
      <w:pgMar w:top="1135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0F55" w14:textId="77777777" w:rsidR="00D540CD" w:rsidRDefault="00D540CD" w:rsidP="000B4BB9">
      <w:pPr>
        <w:spacing w:after="0" w:line="240" w:lineRule="auto"/>
      </w:pPr>
      <w:r>
        <w:separator/>
      </w:r>
    </w:p>
  </w:endnote>
  <w:endnote w:type="continuationSeparator" w:id="0">
    <w:p w14:paraId="7B8825F3" w14:textId="77777777" w:rsidR="00D540CD" w:rsidRDefault="00D540CD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</w:rPr>
      <w:t>Avslutsenkät deltagare</w:t>
    </w:r>
  </w:p>
  <w:p w14:paraId="0AD16CCA" w14:textId="12C7009A" w:rsidR="00881998" w:rsidRDefault="006F75F0" w:rsidP="00130B97">
    <w:pPr>
      <w:pStyle w:val="Sidfot"/>
    </w:pPr>
    <w:r>
      <w:rPr>
        <w:sz w:val="16"/>
        <w:szCs w:val="16"/>
      </w:rPr>
      <w:t xml:space="preserve">Copyright </w:t>
    </w:r>
    <w:r w:rsidR="00BD7C07" w:rsidRPr="00F10213">
      <w:rPr>
        <w:sz w:val="16"/>
        <w:szCs w:val="16"/>
      </w:rPr>
      <w:t>2020</w:t>
    </w:r>
    <w:r w:rsidR="00130B97">
      <w:rPr>
        <w:sz w:val="16"/>
        <w:szCs w:val="16"/>
      </w:rPr>
      <w:t xml:space="preserve">, </w:t>
    </w:r>
    <w:bookmarkStart w:id="6" w:name="_Hlk57321339"/>
    <w:r w:rsidR="00130B97">
      <w:rPr>
        <w:sz w:val="16"/>
        <w:szCs w:val="16"/>
      </w:rPr>
      <w:t>Nationella Nätver</w:t>
    </w:r>
    <w:r>
      <w:rPr>
        <w:sz w:val="16"/>
        <w:szCs w:val="16"/>
      </w:rPr>
      <w:t>ket för Samordningsförbund</w:t>
    </w:r>
    <w:bookmarkEnd w:id="6"/>
    <w:r>
      <w:rPr>
        <w:sz w:val="16"/>
        <w:szCs w:val="16"/>
      </w:rPr>
      <w:t xml:space="preserve">, </w:t>
    </w:r>
    <w:r w:rsidR="00BD7C07" w:rsidRPr="00F10213">
      <w:rPr>
        <w:sz w:val="16"/>
        <w:szCs w:val="16"/>
      </w:rPr>
      <w:t>oktober 2020</w:t>
    </w:r>
    <w:r w:rsidR="006A63F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FB12" w14:textId="77777777" w:rsidR="00D540CD" w:rsidRDefault="00D540CD" w:rsidP="000B4BB9">
      <w:pPr>
        <w:spacing w:after="0" w:line="240" w:lineRule="auto"/>
      </w:pPr>
      <w:r>
        <w:separator/>
      </w:r>
    </w:p>
  </w:footnote>
  <w:footnote w:type="continuationSeparator" w:id="0">
    <w:p w14:paraId="766F30F7" w14:textId="77777777" w:rsidR="00D540CD" w:rsidRDefault="00D540CD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77777777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7BD47EA0" w14:textId="77777777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F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2618A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D35FA"/>
    <w:rsid w:val="000E1247"/>
    <w:rsid w:val="000F6023"/>
    <w:rsid w:val="00102993"/>
    <w:rsid w:val="00106CD4"/>
    <w:rsid w:val="00114D3E"/>
    <w:rsid w:val="00123310"/>
    <w:rsid w:val="00130B97"/>
    <w:rsid w:val="001340A7"/>
    <w:rsid w:val="00153F2F"/>
    <w:rsid w:val="001576EB"/>
    <w:rsid w:val="001650AC"/>
    <w:rsid w:val="0017339E"/>
    <w:rsid w:val="00192845"/>
    <w:rsid w:val="00197219"/>
    <w:rsid w:val="0019730C"/>
    <w:rsid w:val="001A1B6E"/>
    <w:rsid w:val="001B2830"/>
    <w:rsid w:val="001C08C4"/>
    <w:rsid w:val="001D073E"/>
    <w:rsid w:val="001D0A5C"/>
    <w:rsid w:val="001D20C4"/>
    <w:rsid w:val="001D5433"/>
    <w:rsid w:val="001D6DA0"/>
    <w:rsid w:val="001E64FA"/>
    <w:rsid w:val="001F0795"/>
    <w:rsid w:val="00202410"/>
    <w:rsid w:val="0020580B"/>
    <w:rsid w:val="00211F95"/>
    <w:rsid w:val="00222F51"/>
    <w:rsid w:val="00237290"/>
    <w:rsid w:val="0024560D"/>
    <w:rsid w:val="00267652"/>
    <w:rsid w:val="002706FC"/>
    <w:rsid w:val="00281EA7"/>
    <w:rsid w:val="002A3387"/>
    <w:rsid w:val="002A5906"/>
    <w:rsid w:val="002C5E70"/>
    <w:rsid w:val="002D4B53"/>
    <w:rsid w:val="002D7C64"/>
    <w:rsid w:val="002F014F"/>
    <w:rsid w:val="002F6256"/>
    <w:rsid w:val="002F69A7"/>
    <w:rsid w:val="003064C5"/>
    <w:rsid w:val="00311701"/>
    <w:rsid w:val="00317D2D"/>
    <w:rsid w:val="00344943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62B3"/>
    <w:rsid w:val="004A7217"/>
    <w:rsid w:val="004B24BB"/>
    <w:rsid w:val="004B3051"/>
    <w:rsid w:val="004B7E85"/>
    <w:rsid w:val="004D2500"/>
    <w:rsid w:val="004D4239"/>
    <w:rsid w:val="004D567B"/>
    <w:rsid w:val="004D5C98"/>
    <w:rsid w:val="004F4A22"/>
    <w:rsid w:val="00507E52"/>
    <w:rsid w:val="00510BB4"/>
    <w:rsid w:val="00517C48"/>
    <w:rsid w:val="00520307"/>
    <w:rsid w:val="005511C5"/>
    <w:rsid w:val="00553D4C"/>
    <w:rsid w:val="00555448"/>
    <w:rsid w:val="005606DC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1F13"/>
    <w:rsid w:val="005D55FD"/>
    <w:rsid w:val="005F62F9"/>
    <w:rsid w:val="0060146C"/>
    <w:rsid w:val="006016C6"/>
    <w:rsid w:val="00603FB6"/>
    <w:rsid w:val="0063590A"/>
    <w:rsid w:val="006452B5"/>
    <w:rsid w:val="00645C85"/>
    <w:rsid w:val="00653679"/>
    <w:rsid w:val="006615E7"/>
    <w:rsid w:val="00670EEE"/>
    <w:rsid w:val="00681767"/>
    <w:rsid w:val="00681B96"/>
    <w:rsid w:val="00693E45"/>
    <w:rsid w:val="00696613"/>
    <w:rsid w:val="006A63FF"/>
    <w:rsid w:val="006B2136"/>
    <w:rsid w:val="006C7204"/>
    <w:rsid w:val="006E190C"/>
    <w:rsid w:val="006E35C1"/>
    <w:rsid w:val="006F3A5A"/>
    <w:rsid w:val="006F75F0"/>
    <w:rsid w:val="00700534"/>
    <w:rsid w:val="007005B3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60D9"/>
    <w:rsid w:val="00764FED"/>
    <w:rsid w:val="00772D69"/>
    <w:rsid w:val="00783246"/>
    <w:rsid w:val="00784047"/>
    <w:rsid w:val="00795C23"/>
    <w:rsid w:val="00797C37"/>
    <w:rsid w:val="007A0C24"/>
    <w:rsid w:val="007A1F6A"/>
    <w:rsid w:val="007C2280"/>
    <w:rsid w:val="007E048E"/>
    <w:rsid w:val="007E7557"/>
    <w:rsid w:val="007F5269"/>
    <w:rsid w:val="008031A3"/>
    <w:rsid w:val="0081315F"/>
    <w:rsid w:val="0082348B"/>
    <w:rsid w:val="00850E78"/>
    <w:rsid w:val="00876882"/>
    <w:rsid w:val="00881998"/>
    <w:rsid w:val="00882293"/>
    <w:rsid w:val="00891624"/>
    <w:rsid w:val="008A6DE7"/>
    <w:rsid w:val="008B038B"/>
    <w:rsid w:val="008B45A4"/>
    <w:rsid w:val="008C43CE"/>
    <w:rsid w:val="008D3E23"/>
    <w:rsid w:val="008F00F9"/>
    <w:rsid w:val="008F426D"/>
    <w:rsid w:val="008F45B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113C"/>
    <w:rsid w:val="00953E33"/>
    <w:rsid w:val="009557FD"/>
    <w:rsid w:val="00962F1D"/>
    <w:rsid w:val="00970AB4"/>
    <w:rsid w:val="009729E3"/>
    <w:rsid w:val="00974C3D"/>
    <w:rsid w:val="00982305"/>
    <w:rsid w:val="009A6A1D"/>
    <w:rsid w:val="009A76C2"/>
    <w:rsid w:val="009D071E"/>
    <w:rsid w:val="009D3284"/>
    <w:rsid w:val="009D564B"/>
    <w:rsid w:val="009E357E"/>
    <w:rsid w:val="009E5BD8"/>
    <w:rsid w:val="009F1A75"/>
    <w:rsid w:val="009F3A79"/>
    <w:rsid w:val="009F3CA4"/>
    <w:rsid w:val="009F63AD"/>
    <w:rsid w:val="009F7281"/>
    <w:rsid w:val="00A04484"/>
    <w:rsid w:val="00A246F2"/>
    <w:rsid w:val="00A2586D"/>
    <w:rsid w:val="00A31771"/>
    <w:rsid w:val="00A4318C"/>
    <w:rsid w:val="00A563C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4747"/>
    <w:rsid w:val="00AD5B3C"/>
    <w:rsid w:val="00AE778E"/>
    <w:rsid w:val="00B01DA7"/>
    <w:rsid w:val="00B13441"/>
    <w:rsid w:val="00B14775"/>
    <w:rsid w:val="00B55910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44E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1E4"/>
    <w:rsid w:val="00CA7F3A"/>
    <w:rsid w:val="00CC178A"/>
    <w:rsid w:val="00CC5C3E"/>
    <w:rsid w:val="00CC68C1"/>
    <w:rsid w:val="00CD4D95"/>
    <w:rsid w:val="00CD5919"/>
    <w:rsid w:val="00D02B1F"/>
    <w:rsid w:val="00D02D8E"/>
    <w:rsid w:val="00D1256A"/>
    <w:rsid w:val="00D16750"/>
    <w:rsid w:val="00D223CE"/>
    <w:rsid w:val="00D2463C"/>
    <w:rsid w:val="00D365FD"/>
    <w:rsid w:val="00D4716D"/>
    <w:rsid w:val="00D47547"/>
    <w:rsid w:val="00D540CD"/>
    <w:rsid w:val="00D80D83"/>
    <w:rsid w:val="00D80FB7"/>
    <w:rsid w:val="00D929D1"/>
    <w:rsid w:val="00DA1DFB"/>
    <w:rsid w:val="00DA306A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156B"/>
    <w:rsid w:val="00E645FC"/>
    <w:rsid w:val="00E64AF1"/>
    <w:rsid w:val="00E80B8F"/>
    <w:rsid w:val="00E86B50"/>
    <w:rsid w:val="00E94FDE"/>
    <w:rsid w:val="00EA2D8F"/>
    <w:rsid w:val="00EA39EB"/>
    <w:rsid w:val="00EB1817"/>
    <w:rsid w:val="00EB2345"/>
    <w:rsid w:val="00EB7EE6"/>
    <w:rsid w:val="00EC0047"/>
    <w:rsid w:val="00ED48D2"/>
    <w:rsid w:val="00ED7229"/>
    <w:rsid w:val="00EE2031"/>
    <w:rsid w:val="00EE2282"/>
    <w:rsid w:val="00EE394B"/>
    <w:rsid w:val="00F10213"/>
    <w:rsid w:val="00F2055B"/>
    <w:rsid w:val="00F229B4"/>
    <w:rsid w:val="00F462AB"/>
    <w:rsid w:val="00F563DF"/>
    <w:rsid w:val="00F70373"/>
    <w:rsid w:val="00F709C7"/>
    <w:rsid w:val="00F93CA4"/>
    <w:rsid w:val="00FA6310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D567B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  <w:lang w:bidi="th-T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567B"/>
    <w:rPr>
      <w:rFonts w:eastAsia="Times New Roman" w:cstheme="majorBidi"/>
      <w:color w:val="000000" w:themeColor="text1"/>
      <w:sz w:val="32"/>
      <w:szCs w:val="32"/>
      <w:lang w:bidi="th-TH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06FC"/>
    <w:rPr>
      <w:sz w:val="16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06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06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06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0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19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0DB09-7054-4226-9904-C9B5C2D9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D8B34-C963-4BF7-A2DA-78FA63045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9B1B5-7D37-474B-8853-2D85D7D63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A0C1C0-DF9C-384D-865F-D4435F5D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Per Jonebrink</cp:lastModifiedBy>
  <cp:revision>3</cp:revision>
  <cp:lastPrinted>2020-10-29T16:30:00Z</cp:lastPrinted>
  <dcterms:created xsi:type="dcterms:W3CDTF">2020-12-01T13:54:00Z</dcterms:created>
  <dcterms:modified xsi:type="dcterms:W3CDTF">2020-12-02T11:51:00Z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