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214858" w:rsidRDefault="00E80B8F" w:rsidP="00E80B8F">
      <w:pPr>
        <w:bidi/>
        <w:rPr>
          <w:szCs w:val="20"/>
        </w:rPr>
      </w:pPr>
      <w:r w:rsidRPr="00214858">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214858">
        <w:rPr>
          <w:rtl/>
          <w:lang w:bidi="fa"/>
        </w:rPr>
        <w:tab/>
      </w:r>
      <w:r w:rsidRPr="00214858">
        <w:rPr>
          <w:rtl/>
          <w:lang w:bidi="fa"/>
        </w:rPr>
        <w:tab/>
      </w:r>
      <w:r w:rsidRPr="00214858">
        <w:rPr>
          <w:rtl/>
          <w:lang w:bidi="fa"/>
        </w:rPr>
        <w:tab/>
      </w:r>
      <w:r w:rsidRPr="00214858">
        <w:rPr>
          <w:rtl/>
          <w:lang w:bidi="fa"/>
        </w:rPr>
        <w:tab/>
      </w:r>
    </w:p>
    <w:p w14:paraId="212F61AA" w14:textId="32EB0511" w:rsidR="009F63AD" w:rsidRPr="00214858" w:rsidRDefault="00930846" w:rsidP="009F63AD">
      <w:pPr>
        <w:bidi/>
        <w:ind w:left="3912"/>
        <w:rPr>
          <w:szCs w:val="20"/>
        </w:rPr>
      </w:pPr>
      <w:r w:rsidRPr="00214858">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2954CC" w:rsidRDefault="006E35C1"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2954CC" w:rsidRDefault="006E35C1" w:rsidP="00930846">
                      <w:pPr>
                        <w:bidi/>
                        <w:rPr>
                          <w:color w:val="FF0000"/>
                        </w:rPr>
                      </w:pPr>
                      <w:r w:rsidRPr="002954CC">
                        <w:rPr>
                          <w:color w:val="FF0000"/>
                          <w:rtl/>
                          <w:lang w:bidi="fa"/>
                        </w:rPr>
                        <w:t>[</w:t>
                      </w:r>
                      <w:r w:rsidRPr="002954CC">
                        <w:rPr>
                          <w:color w:val="FF0000"/>
                          <w:lang w:bidi="sv-SE"/>
                        </w:rPr>
                        <w:t>Plats för samordningsförbundets egen logotyp. Om egen logotyp inte används tas denna textruta bort</w:t>
                      </w:r>
                      <w:r w:rsidRPr="002954CC">
                        <w:rPr>
                          <w:color w:val="FF0000"/>
                          <w:rtl/>
                          <w:lang w:bidi="fa"/>
                        </w:rPr>
                        <w:t>.]</w:t>
                      </w:r>
                    </w:p>
                  </w:txbxContent>
                </v:textbox>
                <w10:wrap type="square"/>
              </v:shape>
            </w:pict>
          </mc:Fallback>
        </mc:AlternateContent>
      </w:r>
    </w:p>
    <w:p w14:paraId="31C2861C" w14:textId="3612966D" w:rsidR="009F63AD" w:rsidRPr="00214858" w:rsidRDefault="009F63AD" w:rsidP="009F63AD">
      <w:pPr>
        <w:bidi/>
        <w:ind w:left="3912"/>
        <w:rPr>
          <w:b/>
          <w:szCs w:val="20"/>
        </w:rPr>
      </w:pPr>
      <w:r w:rsidRPr="00214858">
        <w:rPr>
          <w:b/>
          <w:bCs/>
          <w:rtl/>
          <w:lang w:bidi="fa"/>
        </w:rPr>
        <w:t xml:space="preserve">نام واحد فعالیت: </w:t>
      </w:r>
      <w:r w:rsidRPr="00214858">
        <w:rPr>
          <w:b/>
          <w:bCs/>
          <w:color w:val="FF0000"/>
          <w:rtl/>
          <w:lang w:bidi="fa"/>
        </w:rPr>
        <w:t>[نام فعالیت]</w:t>
      </w:r>
    </w:p>
    <w:p w14:paraId="1CFE2150" w14:textId="77777777" w:rsidR="009F63AD" w:rsidRPr="00214858" w:rsidRDefault="009F63AD" w:rsidP="009F63AD">
      <w:pPr>
        <w:pStyle w:val="Brdtext"/>
        <w:bidi/>
      </w:pPr>
    </w:p>
    <w:p w14:paraId="5C50BA33" w14:textId="77777777" w:rsidR="009F63AD" w:rsidRPr="00214858" w:rsidRDefault="009F63AD" w:rsidP="009F63AD">
      <w:pPr>
        <w:pStyle w:val="Brdtext"/>
        <w:bidi/>
      </w:pPr>
    </w:p>
    <w:p w14:paraId="11BBDCE6" w14:textId="77777777" w:rsidR="00930846" w:rsidRPr="00214858" w:rsidRDefault="00930846" w:rsidP="00930846">
      <w:pPr>
        <w:shd w:val="clear" w:color="auto" w:fill="FFFFFF"/>
        <w:bidi/>
        <w:spacing w:after="150" w:line="312" w:lineRule="atLeast"/>
        <w:outlineLvl w:val="0"/>
        <w:rPr>
          <w:rFonts w:cs="Times New Roman"/>
          <w:sz w:val="32"/>
          <w:szCs w:val="32"/>
        </w:rPr>
      </w:pPr>
      <w:r w:rsidRPr="00214858">
        <w:rPr>
          <w:sz w:val="32"/>
          <w:rtl/>
          <w:lang w:bidi="fa"/>
        </w:rPr>
        <w:t>چطور بدانیم که بهتر می شود؟</w:t>
      </w:r>
    </w:p>
    <w:p w14:paraId="6F1623D7" w14:textId="768C5C5F" w:rsidR="00930846" w:rsidRPr="00214858" w:rsidRDefault="00930846" w:rsidP="00930846">
      <w:pPr>
        <w:shd w:val="clear" w:color="auto" w:fill="FFFFFF"/>
        <w:bidi/>
        <w:spacing w:after="150" w:line="240" w:lineRule="auto"/>
        <w:rPr>
          <w:rFonts w:eastAsia="Times New Roman" w:cs="Times New Roman"/>
          <w:lang w:eastAsia="sv-SE"/>
        </w:rPr>
      </w:pPr>
      <w:r w:rsidRPr="00214858">
        <w:rPr>
          <w:rtl/>
          <w:lang w:bidi="fa"/>
        </w:rPr>
        <w:t>شما در یک واحد فعالیت شرکت کرده اید که از سوی یک اتحادیۀ هماهنگی سرمایه گذاری می شود. ما می خواهیم نظر و احساس شما نسبت به حمایتی که در آن واحد فعالیت دریافت کردید را بدانیم. هدف از اینکار بهتر کردن کار واحد فعالیت است. به نقطه نظرهای شما خوش آمد می گوییم!</w:t>
      </w:r>
    </w:p>
    <w:p w14:paraId="3F69E977" w14:textId="3BF58DB1" w:rsidR="00930846" w:rsidRPr="00214858" w:rsidRDefault="00930846" w:rsidP="00930846">
      <w:pPr>
        <w:shd w:val="clear" w:color="auto" w:fill="FFFFFF"/>
        <w:bidi/>
        <w:spacing w:after="150" w:line="312" w:lineRule="atLeast"/>
        <w:outlineLvl w:val="0"/>
        <w:rPr>
          <w:rFonts w:cs="Times New Roman"/>
        </w:rPr>
      </w:pPr>
      <w:r w:rsidRPr="00214858">
        <w:rPr>
          <w:rtl/>
          <w:lang w:bidi="fa"/>
        </w:rPr>
        <w:t xml:space="preserve">این پرسشنامه دارای ده سوال است. سعی کنید به همۀ سوالات حتی الامکان صریح و صادقانه پاسخ دهید. پاسخ به سوالات کاملاً اختیاری است و اگر نمی خواهید پاسخ دهید لازم نیست دلیلی بیاورید و اگر مایل هستید می توانید پرسشنامه خود را سفید تحویل دهید. پرسشنامه را در پاکت پیوست بگذارید و بازپس بفرستید. </w:t>
      </w:r>
    </w:p>
    <w:p w14:paraId="576F0902" w14:textId="77777777" w:rsidR="00192845" w:rsidRPr="00214858" w:rsidRDefault="00930846" w:rsidP="00192845">
      <w:pPr>
        <w:shd w:val="clear" w:color="auto" w:fill="FFFFFF"/>
        <w:bidi/>
        <w:spacing w:after="120" w:line="312" w:lineRule="atLeast"/>
        <w:outlineLvl w:val="0"/>
        <w:rPr>
          <w:rFonts w:cs="Calibri"/>
          <w:b/>
        </w:rPr>
      </w:pPr>
      <w:r w:rsidRPr="00214858">
        <w:rPr>
          <w:rtl/>
          <w:lang w:bidi="fa"/>
        </w:rPr>
        <w:t xml:space="preserve">پاسخ های پرسشنامه بصورت ناشناس پردازش خواهند شد و همۀ اطلاعاتی که از واحد فعالیت تحویل داده می شود فاقد هویت فردی است. یعنی هیچ فردی قابل شناسائی نخواهد بود. </w:t>
      </w:r>
      <w:r w:rsidRPr="00214858">
        <w:rPr>
          <w:rtl/>
          <w:lang w:bidi="fa"/>
        </w:rPr>
        <w:br/>
      </w:r>
      <w:r w:rsidRPr="00214858">
        <w:rPr>
          <w:rtl/>
          <w:lang w:bidi="fa"/>
        </w:rPr>
        <w:br/>
      </w:r>
      <w:r w:rsidRPr="00214858">
        <w:rPr>
          <w:b/>
          <w:bCs/>
          <w:rtl/>
          <w:lang w:bidi="fa"/>
        </w:rPr>
        <w:t>برای سوالات و نقطه نظرهای خود در مورد پرسشنامه و تنظیم پاسخ های آن با فرد/واحد زیر تماس بگیرید:</w:t>
      </w:r>
    </w:p>
    <w:p w14:paraId="532E614D" w14:textId="02746C7E" w:rsidR="00930846" w:rsidRPr="00214858" w:rsidRDefault="00192845" w:rsidP="00192845">
      <w:pPr>
        <w:shd w:val="clear" w:color="auto" w:fill="FFFFFF"/>
        <w:bidi/>
        <w:spacing w:after="120" w:line="312" w:lineRule="atLeast"/>
        <w:outlineLvl w:val="0"/>
        <w:rPr>
          <w:bCs/>
          <w:color w:val="FF0000"/>
        </w:rPr>
      </w:pPr>
      <w:r w:rsidRPr="00214858">
        <w:rPr>
          <w:rStyle w:val="Stark"/>
          <w:b w:val="0"/>
          <w:bCs w:val="0"/>
          <w:color w:val="FF0000"/>
          <w:rtl/>
          <w:lang w:bidi="fa"/>
        </w:rPr>
        <w:t>[</w:t>
      </w:r>
      <w:r w:rsidRPr="00214858">
        <w:rPr>
          <w:rStyle w:val="Stark"/>
          <w:b w:val="0"/>
          <w:bCs w:val="0"/>
          <w:color w:val="FF0000"/>
          <w:lang w:bidi="sv-SE"/>
        </w:rPr>
        <w:t>Namn på kontaktperson</w:t>
      </w:r>
      <w:r w:rsidRPr="00214858">
        <w:rPr>
          <w:rStyle w:val="Stark"/>
          <w:b w:val="0"/>
          <w:bCs w:val="0"/>
          <w:color w:val="FF0000"/>
          <w:rtl/>
          <w:lang w:bidi="fa"/>
        </w:rPr>
        <w:t>]</w:t>
      </w:r>
      <w:r w:rsidRPr="00214858">
        <w:rPr>
          <w:rStyle w:val="Stark"/>
          <w:b w:val="0"/>
          <w:bCs w:val="0"/>
          <w:color w:val="FF0000"/>
          <w:rtl/>
          <w:lang w:bidi="fa"/>
        </w:rPr>
        <w:br/>
      </w:r>
      <w:r w:rsidRPr="00214858">
        <w:rPr>
          <w:rStyle w:val="Betoning"/>
          <w:i w:val="0"/>
          <w:iCs w:val="0"/>
          <w:color w:val="FF0000"/>
          <w:rtl/>
          <w:lang w:bidi="fa"/>
        </w:rPr>
        <w:t>[</w:t>
      </w:r>
      <w:r w:rsidRPr="00214858">
        <w:rPr>
          <w:rStyle w:val="Betoning"/>
          <w:i w:val="0"/>
          <w:iCs w:val="0"/>
          <w:color w:val="FF0000"/>
          <w:lang w:bidi="sv-SE"/>
        </w:rPr>
        <w:t>Kontaktpersonens funktion samt samordningsförbundets namn</w:t>
      </w:r>
      <w:r w:rsidRPr="00214858">
        <w:rPr>
          <w:rStyle w:val="Betoning"/>
          <w:i w:val="0"/>
          <w:iCs w:val="0"/>
          <w:color w:val="FF0000"/>
          <w:rtl/>
          <w:lang w:bidi="fa"/>
        </w:rPr>
        <w:t>]</w:t>
      </w:r>
      <w:r w:rsidRPr="00214858">
        <w:rPr>
          <w:rStyle w:val="Betoning"/>
          <w:i w:val="0"/>
          <w:iCs w:val="0"/>
          <w:color w:val="FF0000"/>
          <w:rtl/>
          <w:lang w:bidi="fa"/>
        </w:rPr>
        <w:br/>
      </w:r>
      <w:r w:rsidRPr="00214858">
        <w:rPr>
          <w:color w:val="222222"/>
          <w:lang w:bidi="sv-SE"/>
        </w:rPr>
        <w:t>Telefon</w:t>
      </w:r>
      <w:r w:rsidRPr="00214858">
        <w:rPr>
          <w:color w:val="222222"/>
          <w:rtl/>
          <w:lang w:bidi="fa"/>
        </w:rPr>
        <w:t xml:space="preserve">: </w:t>
      </w:r>
      <w:r w:rsidRPr="00214858">
        <w:rPr>
          <w:color w:val="FF0000"/>
          <w:rtl/>
          <w:lang w:bidi="fa"/>
        </w:rPr>
        <w:t>[</w:t>
      </w:r>
      <w:r w:rsidRPr="00214858">
        <w:rPr>
          <w:color w:val="FF0000"/>
          <w:lang w:bidi="sv-SE"/>
        </w:rPr>
        <w:t>telefonnummer</w:t>
      </w:r>
      <w:r w:rsidRPr="00214858">
        <w:rPr>
          <w:color w:val="FF0000"/>
          <w:rtl/>
          <w:lang w:bidi="fa"/>
        </w:rPr>
        <w:t>]</w:t>
      </w:r>
      <w:r w:rsidR="00930846" w:rsidRPr="00214858">
        <w:rPr>
          <w:rtl/>
          <w:lang w:bidi="fa"/>
        </w:rPr>
        <w:t xml:space="preserve">, </w:t>
      </w:r>
      <w:r w:rsidR="00930846" w:rsidRPr="00214858">
        <w:rPr>
          <w:lang w:bidi="sv-SE"/>
        </w:rPr>
        <w:t>e-mejl</w:t>
      </w:r>
      <w:r w:rsidR="00930846" w:rsidRPr="00214858">
        <w:rPr>
          <w:rtl/>
          <w:lang w:bidi="fa"/>
        </w:rPr>
        <w:t xml:space="preserve">: </w:t>
      </w:r>
      <w:r w:rsidRPr="00214858">
        <w:rPr>
          <w:color w:val="FF0000"/>
          <w:rtl/>
          <w:lang w:bidi="fa"/>
        </w:rPr>
        <w:t>[</w:t>
      </w:r>
      <w:r w:rsidRPr="00214858">
        <w:rPr>
          <w:color w:val="FF0000"/>
          <w:lang w:bidi="sv-SE"/>
        </w:rPr>
        <w:t>e-mejladress</w:t>
      </w:r>
      <w:r w:rsidRPr="00214858">
        <w:rPr>
          <w:color w:val="FF0000"/>
          <w:rtl/>
          <w:lang w:bidi="fa"/>
        </w:rPr>
        <w:t>]</w:t>
      </w:r>
      <w:r w:rsidRPr="00214858">
        <w:rPr>
          <w:color w:val="FF0000"/>
          <w:rtl/>
          <w:lang w:bidi="fa"/>
        </w:rPr>
        <w:br/>
      </w:r>
      <w:r w:rsidRPr="00214858">
        <w:rPr>
          <w:color w:val="FF0000"/>
          <w:rtl/>
          <w:lang w:bidi="fa"/>
        </w:rPr>
        <w:br/>
      </w:r>
      <w:r w:rsidR="00930846" w:rsidRPr="00214858">
        <w:rPr>
          <w:lang w:bidi="sv-SE"/>
        </w:rPr>
        <w:t>Jonas Wells</w:t>
      </w:r>
      <w:r w:rsidR="00930846" w:rsidRPr="00214858">
        <w:rPr>
          <w:rtl/>
          <w:lang w:bidi="fa"/>
        </w:rPr>
        <w:br/>
        <w:t xml:space="preserve">گسترش دهنده و مسئول شاخص های </w:t>
      </w:r>
      <w:r w:rsidR="00930846" w:rsidRPr="00214858">
        <w:rPr>
          <w:lang w:bidi="sv-SE"/>
        </w:rPr>
        <w:t>NNS</w:t>
      </w:r>
      <w:r w:rsidR="00930846" w:rsidRPr="00214858">
        <w:rPr>
          <w:rtl/>
          <w:lang w:bidi="fa"/>
        </w:rPr>
        <w:t xml:space="preserve">، شبکۀ ملی اتحادیه هماهنگی </w:t>
      </w:r>
      <w:r w:rsidR="00930846" w:rsidRPr="00214858">
        <w:rPr>
          <w:rtl/>
          <w:lang w:bidi="fa"/>
        </w:rPr>
        <w:br/>
        <w:t xml:space="preserve">تلفن: </w:t>
      </w:r>
      <w:r w:rsidR="00930846" w:rsidRPr="00214858">
        <w:rPr>
          <w:lang w:bidi="sv-SE"/>
        </w:rPr>
        <w:t>070-638 06 17</w:t>
      </w:r>
      <w:r w:rsidR="00930846" w:rsidRPr="00214858">
        <w:rPr>
          <w:rtl/>
          <w:lang w:bidi="fa"/>
        </w:rPr>
        <w:t xml:space="preserve">, ایمیل: </w:t>
      </w:r>
      <w:hyperlink r:id="rId9" w:history="1">
        <w:r w:rsidR="00930846" w:rsidRPr="00214858">
          <w:rPr>
            <w:rStyle w:val="Hyperlnk"/>
            <w:lang w:bidi="sv-SE"/>
          </w:rPr>
          <w:t>jonas.wells@nnsfinsam.se</w:t>
        </w:r>
      </w:hyperlink>
      <w:r w:rsidR="00930846" w:rsidRPr="00214858">
        <w:rPr>
          <w:rtl/>
          <w:lang w:bidi="fa"/>
        </w:rPr>
        <w:br/>
      </w:r>
    </w:p>
    <w:p w14:paraId="35579A38" w14:textId="77777777" w:rsidR="00930846" w:rsidRPr="00214858" w:rsidRDefault="00930846" w:rsidP="00930846">
      <w:pPr>
        <w:pStyle w:val="Brdtext"/>
        <w:bidi/>
        <w:rPr>
          <w:rFonts w:cs="Calibri"/>
          <w:b/>
        </w:rPr>
      </w:pPr>
      <w:r w:rsidRPr="00214858">
        <w:rPr>
          <w:b/>
          <w:bCs/>
          <w:rtl/>
          <w:lang w:bidi="fa"/>
        </w:rPr>
        <w:t>علاوه بر این اطلاع رسانی کتبی در مورد بررسی کنونی، می توانید سوالات خود را هنگام پاسخ به پرسشنامه مطرح کنید.</w:t>
      </w:r>
    </w:p>
    <w:p w14:paraId="7CC4289D" w14:textId="77777777" w:rsidR="00930846" w:rsidRPr="00214858" w:rsidRDefault="00930846" w:rsidP="00930846">
      <w:pPr>
        <w:pStyle w:val="Brdtext"/>
        <w:bidi/>
        <w:rPr>
          <w:rFonts w:cs="Calibri"/>
          <w:b/>
        </w:rPr>
      </w:pPr>
    </w:p>
    <w:p w14:paraId="0C56F9D0" w14:textId="77777777" w:rsidR="00930846" w:rsidRPr="00214858" w:rsidRDefault="00930846" w:rsidP="00930846">
      <w:pPr>
        <w:shd w:val="clear" w:color="auto" w:fill="FFFFFF"/>
        <w:bidi/>
        <w:spacing w:after="150" w:line="312" w:lineRule="atLeast"/>
        <w:outlineLvl w:val="0"/>
        <w:rPr>
          <w:rFonts w:cs="Times New Roman"/>
          <w:b/>
        </w:rPr>
      </w:pPr>
      <w:r w:rsidRPr="00214858">
        <w:rPr>
          <w:b/>
          <w:bCs/>
          <w:rtl/>
          <w:lang w:bidi="fa"/>
        </w:rPr>
        <w:t>با تشکر از مشارکت شما!</w:t>
      </w:r>
    </w:p>
    <w:p w14:paraId="75FB8535" w14:textId="2B07E694" w:rsidR="009F63AD" w:rsidRPr="00214858" w:rsidRDefault="009F63AD" w:rsidP="005C060B">
      <w:pPr>
        <w:bidi/>
        <w:rPr>
          <w:rFonts w:eastAsia="Times New Roman" w:cstheme="majorBidi"/>
          <w:color w:val="000000" w:themeColor="text1"/>
          <w:sz w:val="32"/>
          <w:szCs w:val="32"/>
        </w:rPr>
      </w:pPr>
      <w:r w:rsidRPr="00214858">
        <w:rPr>
          <w:rtl/>
          <w:lang w:bidi="fa"/>
        </w:rPr>
        <w:br w:type="page"/>
      </w:r>
    </w:p>
    <w:p w14:paraId="4D324767" w14:textId="77777777" w:rsidR="009F63AD" w:rsidRPr="00214858" w:rsidRDefault="009F63AD" w:rsidP="00891624">
      <w:pPr>
        <w:pStyle w:val="Rubrik2"/>
        <w:bidi/>
      </w:pPr>
      <w:r w:rsidRPr="00214858">
        <w:rPr>
          <w:rtl/>
          <w:lang w:bidi="fa"/>
        </w:rPr>
        <w:lastRenderedPageBreak/>
        <w:t>پرسشنامه مخصوص شرکت کننده</w:t>
      </w:r>
    </w:p>
    <w:p w14:paraId="1CEA0BB8" w14:textId="6AECB8B1" w:rsidR="009F63AD" w:rsidRPr="00214858" w:rsidRDefault="009F63AD" w:rsidP="00891624">
      <w:pPr>
        <w:bidi/>
        <w:ind w:left="-284"/>
        <w:rPr>
          <w:rFonts w:ascii="Calibri" w:hAnsi="Calibri"/>
          <w:b/>
        </w:rPr>
      </w:pPr>
      <w:r w:rsidRPr="00214858">
        <w:rPr>
          <w:b/>
          <w:bCs/>
          <w:rtl/>
          <w:lang w:bidi="fa"/>
        </w:rPr>
        <w:t>ما می خواهیم نظر و احساس شما نسبت به حمایتی که در آن واحد فعالیت دریافت کردید را بدانیم.</w:t>
      </w:r>
    </w:p>
    <w:p w14:paraId="59D04864" w14:textId="77777777" w:rsidR="009F63AD" w:rsidRPr="00214858" w:rsidRDefault="009F63AD" w:rsidP="00891624">
      <w:pPr>
        <w:bidi/>
        <w:ind w:left="-284"/>
        <w:rPr>
          <w:rFonts w:ascii="Calibri" w:hAnsi="Calibri" w:cs="Arial"/>
          <w:b/>
          <w:szCs w:val="28"/>
        </w:rPr>
      </w:pPr>
      <w:r w:rsidRPr="00214858">
        <w:rPr>
          <w:b/>
          <w:bCs/>
          <w:rtl/>
          <w:lang w:bidi="fa"/>
        </w:rPr>
        <w:t xml:space="preserve">چهارخانه ای که به بهترین وجه میزان موافقت شما را در مورد هر یک از سوالات توصیف می کند را ضربدر بزنید. </w:t>
      </w:r>
    </w:p>
    <w:p w14:paraId="26760729" w14:textId="77777777" w:rsidR="009F63AD" w:rsidRPr="00214858" w:rsidRDefault="009F63AD" w:rsidP="009F63AD">
      <w:pPr>
        <w:pStyle w:val="Brdtext"/>
        <w:bidi/>
      </w:pPr>
    </w:p>
    <w:p w14:paraId="18FD79C7" w14:textId="5FDAA979" w:rsidR="009F63AD" w:rsidRPr="00214858" w:rsidRDefault="009F63AD" w:rsidP="00891624">
      <w:pPr>
        <w:bidi/>
        <w:ind w:left="-284"/>
        <w:rPr>
          <w:rStyle w:val="brdtexttabell"/>
          <w:sz w:val="22"/>
          <w:szCs w:val="22"/>
        </w:rPr>
      </w:pPr>
      <w:r w:rsidRPr="00214858">
        <w:rPr>
          <w:rStyle w:val="brdtexttabell"/>
          <w:sz w:val="22"/>
          <w:rtl/>
          <w:lang w:bidi="fa"/>
        </w:rPr>
        <w:t>سوالات در این مورد هستند که تا چه حد موارد زیر را احساس کردید:</w:t>
      </w:r>
    </w:p>
    <w:p w14:paraId="4F357E84" w14:textId="066E4FD5" w:rsidR="009F63AD" w:rsidRPr="00214858" w:rsidRDefault="006E17B1" w:rsidP="00891624">
      <w:pPr>
        <w:pStyle w:val="Liststycke"/>
        <w:numPr>
          <w:ilvl w:val="0"/>
          <w:numId w:val="2"/>
        </w:numPr>
        <w:bidi/>
        <w:ind w:left="142"/>
        <w:rPr>
          <w:rStyle w:val="brdtexttabell"/>
          <w:sz w:val="22"/>
          <w:szCs w:val="22"/>
        </w:rPr>
      </w:pPr>
      <w:r w:rsidRPr="00214858">
        <w:rPr>
          <w:rStyle w:val="brdtexttabell"/>
          <w:sz w:val="22"/>
          <w:rtl/>
          <w:lang w:bidi="fa"/>
        </w:rPr>
        <w:t>حمایتی که شما دریافت کردید پیرامون نیازهای شما سازماندهی شده بود</w:t>
      </w:r>
    </w:p>
    <w:p w14:paraId="524362C5" w14:textId="500589E7" w:rsidR="009F63AD" w:rsidRPr="00214858" w:rsidRDefault="009F63AD" w:rsidP="00891624">
      <w:pPr>
        <w:pStyle w:val="Liststycke"/>
        <w:numPr>
          <w:ilvl w:val="0"/>
          <w:numId w:val="2"/>
        </w:numPr>
        <w:bidi/>
        <w:ind w:left="142"/>
        <w:rPr>
          <w:rStyle w:val="brdtexttabell"/>
          <w:sz w:val="22"/>
          <w:szCs w:val="22"/>
        </w:rPr>
      </w:pPr>
      <w:r w:rsidRPr="00214858">
        <w:rPr>
          <w:rStyle w:val="brdtexttabell"/>
          <w:sz w:val="22"/>
          <w:rtl/>
          <w:lang w:bidi="fa"/>
        </w:rPr>
        <w:t>شما تأثیرگذار بوده و وقت مورد نیاز به شما داده شد</w:t>
      </w:r>
    </w:p>
    <w:p w14:paraId="7E311114" w14:textId="0C02E61D" w:rsidR="009F63AD" w:rsidRPr="00214858" w:rsidRDefault="006E17B1" w:rsidP="00891624">
      <w:pPr>
        <w:pStyle w:val="Liststycke"/>
        <w:numPr>
          <w:ilvl w:val="0"/>
          <w:numId w:val="2"/>
        </w:numPr>
        <w:bidi/>
        <w:ind w:left="142"/>
        <w:rPr>
          <w:rStyle w:val="brdtexttabell"/>
          <w:sz w:val="22"/>
          <w:szCs w:val="22"/>
        </w:rPr>
      </w:pPr>
      <w:r w:rsidRPr="00214858">
        <w:rPr>
          <w:rStyle w:val="brdtexttabell"/>
          <w:sz w:val="22"/>
          <w:rtl/>
          <w:lang w:bidi="fa"/>
        </w:rPr>
        <w:t>یکنفر وجود داشت که تماس های مختلف شما با ادارات دولتی را هماهنگ میکرد</w:t>
      </w:r>
    </w:p>
    <w:p w14:paraId="3B693396" w14:textId="76DB5DE2" w:rsidR="009F63AD" w:rsidRPr="00214858" w:rsidRDefault="009F63AD" w:rsidP="00891624">
      <w:pPr>
        <w:pStyle w:val="Liststycke"/>
        <w:numPr>
          <w:ilvl w:val="0"/>
          <w:numId w:val="2"/>
        </w:numPr>
        <w:bidi/>
        <w:ind w:left="142"/>
        <w:rPr>
          <w:rStyle w:val="brdtexttabell"/>
          <w:sz w:val="22"/>
          <w:szCs w:val="22"/>
        </w:rPr>
      </w:pPr>
      <w:r w:rsidRPr="00214858">
        <w:rPr>
          <w:rStyle w:val="brdtexttabell"/>
          <w:sz w:val="22"/>
          <w:rtl/>
          <w:lang w:bidi="fa"/>
        </w:rPr>
        <w:t>شما احساس کردید که یک قدم به بازارکار/امرار معاش خود نزدیکتر شده اید</w:t>
      </w:r>
    </w:p>
    <w:p w14:paraId="6EB80A63" w14:textId="77777777" w:rsidR="00C60BDD" w:rsidRPr="00214858"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214858" w14:paraId="1BC22FAC" w14:textId="77777777" w:rsidTr="00C60BDD">
        <w:trPr>
          <w:trHeight w:val="509"/>
        </w:trPr>
        <w:tc>
          <w:tcPr>
            <w:tcW w:w="1713" w:type="dxa"/>
            <w:vAlign w:val="center"/>
          </w:tcPr>
          <w:p w14:paraId="0DDEFDBB" w14:textId="44477AE9" w:rsidR="00C60BDD" w:rsidRPr="00214858" w:rsidRDefault="00C60BDD" w:rsidP="00C60BDD">
            <w:pPr>
              <w:bidi/>
              <w:spacing w:after="0"/>
              <w:ind w:left="360"/>
              <w:rPr>
                <w:b/>
              </w:rPr>
            </w:pPr>
            <w:r w:rsidRPr="00214858">
              <w:rPr>
                <w:b/>
                <w:bCs/>
                <w:rtl/>
                <w:lang w:bidi="fa"/>
              </w:rPr>
              <w:t>در بارۀ خود شما:</w:t>
            </w:r>
          </w:p>
        </w:tc>
        <w:tc>
          <w:tcPr>
            <w:tcW w:w="1313" w:type="dxa"/>
            <w:vAlign w:val="center"/>
          </w:tcPr>
          <w:p w14:paraId="3EB8A854" w14:textId="13F981D9" w:rsidR="00C60BDD" w:rsidRPr="00214858" w:rsidRDefault="00C60BDD" w:rsidP="00C60BDD">
            <w:pPr>
              <w:bidi/>
              <w:spacing w:after="0"/>
            </w:pPr>
            <w:r w:rsidRPr="00214858">
              <w:rPr>
                <w:rtl/>
                <w:lang w:bidi="fa"/>
              </w:rPr>
              <w:t xml:space="preserve">زن  </w:t>
            </w:r>
            <w:r w:rsidR="00194460" w:rsidRPr="00214858">
              <w:rPr>
                <w:rFonts w:ascii="Wingdings" w:hAnsi="Wingdings"/>
                <w:sz w:val="32"/>
                <w:szCs w:val="32"/>
                <w:lang w:val="en-GB" w:eastAsia="en-GB" w:bidi="en-GB"/>
              </w:rPr>
              <w:t></w:t>
            </w:r>
          </w:p>
        </w:tc>
        <w:tc>
          <w:tcPr>
            <w:tcW w:w="1760" w:type="dxa"/>
            <w:vAlign w:val="center"/>
          </w:tcPr>
          <w:p w14:paraId="4D1E7D99" w14:textId="5612A5AD" w:rsidR="00C60BDD" w:rsidRPr="00214858" w:rsidRDefault="00C60BDD" w:rsidP="00C60BDD">
            <w:pPr>
              <w:bidi/>
              <w:spacing w:after="0"/>
              <w:jc w:val="center"/>
            </w:pPr>
            <w:r w:rsidRPr="00214858">
              <w:rPr>
                <w:rtl/>
                <w:lang w:bidi="fa"/>
              </w:rPr>
              <w:t xml:space="preserve">مرد  </w:t>
            </w:r>
            <w:r w:rsidR="00194460" w:rsidRPr="00214858">
              <w:rPr>
                <w:rFonts w:ascii="Wingdings" w:hAnsi="Wingdings"/>
                <w:sz w:val="32"/>
                <w:szCs w:val="32"/>
                <w:lang w:val="en-GB" w:eastAsia="en-GB" w:bidi="en-GB"/>
              </w:rPr>
              <w:t></w:t>
            </w:r>
          </w:p>
        </w:tc>
        <w:tc>
          <w:tcPr>
            <w:tcW w:w="4961" w:type="dxa"/>
            <w:vAlign w:val="center"/>
          </w:tcPr>
          <w:p w14:paraId="25C543AE" w14:textId="2F09D61C" w:rsidR="00C60BDD" w:rsidRPr="00214858" w:rsidRDefault="00C60BDD" w:rsidP="00C60BDD">
            <w:pPr>
              <w:bidi/>
              <w:spacing w:after="0" w:line="276" w:lineRule="auto"/>
              <w:ind w:left="469" w:right="-193" w:hanging="469"/>
            </w:pPr>
            <w:r w:rsidRPr="00214858">
              <w:rPr>
                <w:rtl/>
                <w:lang w:bidi="fa"/>
              </w:rPr>
              <w:t xml:space="preserve">نمی خواهم پاسخ دهم هیچیک از گزینه های پاسخ مناسب نیستند </w:t>
            </w:r>
            <w:r w:rsidR="00194460" w:rsidRPr="00214858">
              <w:rPr>
                <w:rFonts w:ascii="Wingdings" w:hAnsi="Wingdings"/>
                <w:sz w:val="32"/>
                <w:szCs w:val="32"/>
                <w:lang w:val="en-GB" w:eastAsia="en-GB" w:bidi="en-GB"/>
              </w:rPr>
              <w:t></w:t>
            </w:r>
          </w:p>
        </w:tc>
      </w:tr>
    </w:tbl>
    <w:p w14:paraId="03AB9B93" w14:textId="77777777" w:rsidR="00C60BDD" w:rsidRPr="00214858"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214858"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214858" w:rsidRDefault="00C60BDD" w:rsidP="00C60BDD">
            <w:pPr>
              <w:pStyle w:val="Kolumnrubrik"/>
              <w:bidi/>
              <w:spacing w:line="276" w:lineRule="auto"/>
              <w:rPr>
                <w:b/>
              </w:rPr>
            </w:pPr>
            <w:r w:rsidRPr="00214858">
              <w:rPr>
                <w:rtl/>
                <w:lang w:eastAsia="fa" w:bidi="fa"/>
              </w:rPr>
              <w:t xml:space="preserve">              </w:t>
            </w:r>
          </w:p>
        </w:tc>
        <w:tc>
          <w:tcPr>
            <w:tcW w:w="1191" w:type="dxa"/>
            <w:tcBorders>
              <w:top w:val="nil"/>
              <w:left w:val="nil"/>
              <w:bottom w:val="nil"/>
              <w:right w:val="nil"/>
            </w:tcBorders>
            <w:shd w:val="pct15" w:color="auto" w:fill="auto"/>
            <w:vAlign w:val="center"/>
          </w:tcPr>
          <w:p w14:paraId="0F0B3D53" w14:textId="77777777" w:rsidR="00C60BDD" w:rsidRPr="00214858" w:rsidRDefault="00C60BDD" w:rsidP="00C60BDD">
            <w:pPr>
              <w:pStyle w:val="Kolumnrubrik"/>
              <w:bidi/>
              <w:spacing w:line="276" w:lineRule="auto"/>
              <w:jc w:val="center"/>
              <w:rPr>
                <w:b/>
              </w:rPr>
            </w:pPr>
            <w:r w:rsidRPr="00214858">
              <w:rPr>
                <w:b/>
                <w:bCs/>
                <w:rtl/>
                <w:lang w:eastAsia="fa" w:bidi="fa"/>
              </w:rPr>
              <w:t>هرگز</w:t>
            </w:r>
          </w:p>
        </w:tc>
        <w:tc>
          <w:tcPr>
            <w:tcW w:w="1191" w:type="dxa"/>
            <w:tcBorders>
              <w:top w:val="nil"/>
              <w:left w:val="nil"/>
              <w:bottom w:val="nil"/>
              <w:right w:val="nil"/>
            </w:tcBorders>
            <w:shd w:val="pct15" w:color="auto" w:fill="auto"/>
            <w:vAlign w:val="center"/>
          </w:tcPr>
          <w:p w14:paraId="3D3C4702" w14:textId="77777777" w:rsidR="00C60BDD" w:rsidRPr="00214858" w:rsidRDefault="00C60BDD" w:rsidP="00C60BDD">
            <w:pPr>
              <w:pStyle w:val="Kolumnrubrik"/>
              <w:bidi/>
              <w:spacing w:line="276" w:lineRule="auto"/>
              <w:jc w:val="center"/>
              <w:rPr>
                <w:b/>
              </w:rPr>
            </w:pPr>
            <w:r w:rsidRPr="00214858">
              <w:rPr>
                <w:b/>
                <w:bCs/>
                <w:rtl/>
                <w:lang w:eastAsia="fa" w:bidi="fa"/>
              </w:rPr>
              <w:t>بندرت</w:t>
            </w:r>
          </w:p>
        </w:tc>
        <w:tc>
          <w:tcPr>
            <w:tcW w:w="1191" w:type="dxa"/>
            <w:tcBorders>
              <w:top w:val="nil"/>
              <w:left w:val="nil"/>
              <w:bottom w:val="nil"/>
              <w:right w:val="nil"/>
            </w:tcBorders>
            <w:shd w:val="pct15" w:color="auto" w:fill="auto"/>
            <w:vAlign w:val="center"/>
          </w:tcPr>
          <w:p w14:paraId="4C7CF7DC" w14:textId="77777777" w:rsidR="00C60BDD" w:rsidRPr="00214858" w:rsidRDefault="00C60BDD" w:rsidP="00C60BDD">
            <w:pPr>
              <w:pStyle w:val="Kolumnrubrik"/>
              <w:bidi/>
              <w:spacing w:line="276" w:lineRule="auto"/>
              <w:jc w:val="center"/>
              <w:rPr>
                <w:b/>
              </w:rPr>
            </w:pPr>
            <w:r w:rsidRPr="00214858">
              <w:rPr>
                <w:b/>
                <w:bCs/>
                <w:rtl/>
                <w:lang w:eastAsia="fa" w:bidi="fa"/>
              </w:rPr>
              <w:t>گاهی اوقات</w:t>
            </w:r>
          </w:p>
        </w:tc>
        <w:tc>
          <w:tcPr>
            <w:tcW w:w="1191" w:type="dxa"/>
            <w:tcBorders>
              <w:top w:val="nil"/>
              <w:left w:val="nil"/>
              <w:bottom w:val="nil"/>
              <w:right w:val="nil"/>
            </w:tcBorders>
            <w:shd w:val="pct15" w:color="auto" w:fill="auto"/>
            <w:vAlign w:val="center"/>
          </w:tcPr>
          <w:p w14:paraId="713D8E7B" w14:textId="77777777" w:rsidR="00C60BDD" w:rsidRPr="00214858" w:rsidRDefault="00C60BDD" w:rsidP="00C60BDD">
            <w:pPr>
              <w:pStyle w:val="Kolumnrubrik"/>
              <w:bidi/>
              <w:spacing w:line="276" w:lineRule="auto"/>
              <w:jc w:val="center"/>
              <w:rPr>
                <w:b/>
              </w:rPr>
            </w:pPr>
            <w:r w:rsidRPr="00214858">
              <w:rPr>
                <w:b/>
                <w:bCs/>
                <w:rtl/>
                <w:lang w:eastAsia="fa" w:bidi="fa"/>
              </w:rPr>
              <w:t>اغلب</w:t>
            </w:r>
          </w:p>
        </w:tc>
        <w:tc>
          <w:tcPr>
            <w:tcW w:w="1191" w:type="dxa"/>
            <w:tcBorders>
              <w:top w:val="nil"/>
              <w:left w:val="nil"/>
              <w:bottom w:val="nil"/>
              <w:right w:val="nil"/>
            </w:tcBorders>
            <w:shd w:val="pct15" w:color="auto" w:fill="auto"/>
            <w:vAlign w:val="center"/>
          </w:tcPr>
          <w:p w14:paraId="61900389" w14:textId="139724EB" w:rsidR="00C60BDD" w:rsidRPr="00214858" w:rsidRDefault="00985C84" w:rsidP="00C60BDD">
            <w:pPr>
              <w:pStyle w:val="Kolumnrubrik"/>
              <w:bidi/>
              <w:spacing w:line="276" w:lineRule="auto"/>
              <w:jc w:val="center"/>
              <w:rPr>
                <w:b/>
              </w:rPr>
            </w:pPr>
            <w:r w:rsidRPr="00214858">
              <w:rPr>
                <w:b/>
                <w:bCs/>
                <w:rtl/>
                <w:lang w:eastAsia="fa" w:bidi="fa"/>
              </w:rPr>
              <w:t>بیشتر اوقات</w:t>
            </w:r>
          </w:p>
        </w:tc>
        <w:tc>
          <w:tcPr>
            <w:tcW w:w="1191" w:type="dxa"/>
            <w:tcBorders>
              <w:top w:val="nil"/>
              <w:left w:val="nil"/>
              <w:bottom w:val="nil"/>
            </w:tcBorders>
            <w:shd w:val="pct15" w:color="auto" w:fill="auto"/>
            <w:vAlign w:val="center"/>
          </w:tcPr>
          <w:p w14:paraId="6CE48C89" w14:textId="77777777" w:rsidR="00C60BDD" w:rsidRPr="00214858" w:rsidRDefault="00C60BDD" w:rsidP="00C60BDD">
            <w:pPr>
              <w:pStyle w:val="Kolumnrubrik"/>
              <w:bidi/>
              <w:spacing w:line="276" w:lineRule="auto"/>
              <w:jc w:val="center"/>
              <w:rPr>
                <w:b/>
              </w:rPr>
            </w:pPr>
            <w:r w:rsidRPr="00214858">
              <w:rPr>
                <w:b/>
                <w:bCs/>
                <w:rtl/>
                <w:lang w:eastAsia="fa" w:bidi="fa"/>
              </w:rPr>
              <w:t>همیشه</w:t>
            </w:r>
          </w:p>
        </w:tc>
      </w:tr>
      <w:tr w:rsidR="00C60BDD" w:rsidRPr="00214858"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14858" w:rsidRDefault="00C60BDD" w:rsidP="00070E13">
            <w:pPr>
              <w:bidi/>
              <w:spacing w:before="60"/>
              <w:rPr>
                <w:b/>
              </w:rPr>
            </w:pPr>
            <w:r w:rsidRPr="00214858">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214858" w:rsidRDefault="00E16C54" w:rsidP="00985C84">
            <w:pPr>
              <w:bidi/>
              <w:rPr>
                <w:lang w:eastAsia="sv-SE"/>
              </w:rPr>
            </w:pPr>
            <w:r w:rsidRPr="00214858">
              <w:rPr>
                <w:rtl/>
                <w:lang w:bidi="fa"/>
              </w:rPr>
              <w:t>آیا طوری حمایت دریافت کردید که برای شما فایدۀ بسیار زیادی داشته است؟</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C60BDD" w:rsidRPr="00214858"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14858" w:rsidRDefault="00C60BDD" w:rsidP="00197219">
            <w:pPr>
              <w:pStyle w:val="Kolumnrubrik"/>
              <w:bidi/>
              <w:spacing w:before="70"/>
              <w:rPr>
                <w:b/>
              </w:rPr>
            </w:pPr>
            <w:r w:rsidRPr="00214858">
              <w:rPr>
                <w:b/>
                <w:bCs/>
                <w:lang w:eastAsia="fa"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214858" w:rsidRDefault="000838F2" w:rsidP="00E16C54">
            <w:pPr>
              <w:pStyle w:val="Kolumnrubrik"/>
              <w:bidi/>
            </w:pPr>
            <w:r w:rsidRPr="00214858">
              <w:rPr>
                <w:rtl/>
                <w:lang w:eastAsia="fa" w:bidi="fa"/>
              </w:rPr>
              <w:t>آیا در تصمیم گیری نوع حمایتی که دریافت می کنید یا دریافت کرده اید مشارکت داشتید؟</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C60BDD" w:rsidRPr="00214858"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14858" w:rsidRDefault="00C60BDD" w:rsidP="00197219">
            <w:pPr>
              <w:pStyle w:val="Kolumnrubrik"/>
              <w:bidi/>
              <w:spacing w:before="80"/>
              <w:rPr>
                <w:b/>
              </w:rPr>
            </w:pPr>
            <w:r w:rsidRPr="00214858">
              <w:rPr>
                <w:b/>
                <w:bCs/>
                <w:lang w:eastAsia="fa"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214858" w:rsidRDefault="00E16C54" w:rsidP="00C60BDD">
            <w:pPr>
              <w:pStyle w:val="Kolumnrubrik"/>
              <w:bidi/>
            </w:pPr>
            <w:r w:rsidRPr="00214858">
              <w:rPr>
                <w:rtl/>
                <w:lang w:eastAsia="fa" w:bidi="fa"/>
              </w:rPr>
              <w:t xml:space="preserve">آیا آن حمایت دارای مدت زمان </w:t>
            </w:r>
            <w:r w:rsidRPr="00214858">
              <w:rPr>
                <w:rtl/>
                <w:lang w:eastAsia="fa" w:bidi="fa"/>
              </w:rPr>
              <w:br/>
              <w:t xml:space="preserve">مورد نیاز شما بوده است؟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214858" w:rsidRDefault="00C60BDD" w:rsidP="00C60BDD">
            <w:pPr>
              <w:pStyle w:val="Tabelltext"/>
              <w:bidi/>
              <w:jc w:val="center"/>
            </w:pPr>
            <w:r w:rsidRPr="00214858">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214858" w:rsidRDefault="00C60BDD" w:rsidP="00C60BDD">
            <w:pPr>
              <w:pStyle w:val="Tabelltext"/>
              <w:bidi/>
              <w:jc w:val="center"/>
              <w:rPr>
                <w:rFonts w:ascii="Arial" w:hAnsi="Arial"/>
                <w:sz w:val="16"/>
              </w:rPr>
            </w:pPr>
            <w:r w:rsidRPr="00214858">
              <w:rPr>
                <w:rFonts w:ascii="Wingdings" w:hAnsi="Wingdings"/>
                <w:sz w:val="32"/>
                <w:szCs w:val="32"/>
                <w:lang w:val="en-GB" w:eastAsia="en-GB" w:bidi="en-GB"/>
              </w:rPr>
              <w:t></w:t>
            </w:r>
          </w:p>
        </w:tc>
      </w:tr>
      <w:tr w:rsidR="00711E80" w:rsidRPr="00214858"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14858" w:rsidRDefault="0019730C" w:rsidP="00711E80">
            <w:pPr>
              <w:bidi/>
              <w:spacing w:before="100" w:after="0"/>
              <w:rPr>
                <w:b/>
              </w:rPr>
            </w:pPr>
            <w:r w:rsidRPr="00214858">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214858" w:rsidRDefault="0019730C" w:rsidP="00E16C54">
            <w:pPr>
              <w:pStyle w:val="Kolumnrubrik"/>
              <w:bidi/>
            </w:pPr>
            <w:r w:rsidRPr="00214858">
              <w:rPr>
                <w:rtl/>
                <w:lang w:eastAsia="fa" w:bidi="fa"/>
              </w:rPr>
              <w:t xml:space="preserve">آیا </w:t>
            </w:r>
            <w:r w:rsidRPr="00214858">
              <w:rPr>
                <w:u w:val="single"/>
                <w:rtl/>
                <w:lang w:eastAsia="fa" w:bidi="fa"/>
              </w:rPr>
              <w:t>یک</w:t>
            </w:r>
            <w:r w:rsidRPr="00214858">
              <w:rPr>
                <w:rtl/>
                <w:lang w:eastAsia="fa" w:bidi="fa"/>
              </w:rPr>
              <w:t xml:space="preserve"> فرد یا </w:t>
            </w:r>
            <w:r w:rsidRPr="00214858">
              <w:rPr>
                <w:u w:val="single"/>
                <w:rtl/>
                <w:lang w:eastAsia="fa" w:bidi="fa"/>
              </w:rPr>
              <w:t>یک</w:t>
            </w:r>
            <w:r w:rsidRPr="00214858">
              <w:rPr>
                <w:rtl/>
                <w:lang w:eastAsia="fa" w:bidi="fa"/>
              </w:rPr>
              <w:t xml:space="preserve"> تیم وجود داشت که شما برای سوالات و نیازهای خود به او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214858" w:rsidRDefault="0019730C" w:rsidP="0019730C">
            <w:pPr>
              <w:bidi/>
              <w:jc w:val="center"/>
            </w:pPr>
            <w:r w:rsidRPr="00214858">
              <w:rPr>
                <w:rtl/>
                <w:lang w:bidi="fa"/>
              </w:rPr>
              <w:t xml:space="preserve">بله  </w:t>
            </w:r>
            <w:r w:rsidRPr="00214858">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214858" w:rsidRDefault="0019730C" w:rsidP="00CC5C3E">
            <w:pPr>
              <w:bidi/>
              <w:ind w:left="465"/>
            </w:pPr>
            <w:r w:rsidRPr="00214858">
              <w:rPr>
                <w:rtl/>
                <w:lang w:bidi="fa"/>
              </w:rPr>
              <w:t xml:space="preserve">نخیر  </w:t>
            </w:r>
            <w:r w:rsidRPr="00214858">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214858"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214858"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214858" w:rsidRDefault="009A76C2" w:rsidP="00FD0C7D">
            <w:pPr>
              <w:pStyle w:val="Kolumnrubrik"/>
              <w:bidi/>
              <w:ind w:left="-24"/>
              <w:jc w:val="center"/>
              <w:rPr>
                <w:b/>
              </w:rPr>
            </w:pPr>
            <w:r w:rsidRPr="00214858">
              <w:rPr>
                <w:b/>
                <w:bCs/>
                <w:rtl/>
                <w:lang w:eastAsia="fa" w:bidi="fa"/>
              </w:rPr>
              <w:t>به هیچوجه</w:t>
            </w:r>
          </w:p>
        </w:tc>
        <w:tc>
          <w:tcPr>
            <w:tcW w:w="1191" w:type="dxa"/>
            <w:tcBorders>
              <w:top w:val="nil"/>
              <w:left w:val="nil"/>
              <w:bottom w:val="nil"/>
              <w:right w:val="nil"/>
            </w:tcBorders>
            <w:shd w:val="pct15" w:color="auto" w:fill="auto"/>
            <w:vAlign w:val="center"/>
          </w:tcPr>
          <w:p w14:paraId="42FB2832" w14:textId="6F39B257" w:rsidR="009A76C2" w:rsidRPr="00214858" w:rsidRDefault="00985C84" w:rsidP="00FD0C7D">
            <w:pPr>
              <w:pStyle w:val="Kolumnrubrik"/>
              <w:bidi/>
              <w:ind w:left="-119"/>
              <w:jc w:val="center"/>
              <w:rPr>
                <w:b/>
              </w:rPr>
            </w:pPr>
            <w:r w:rsidRPr="00214858">
              <w:rPr>
                <w:b/>
                <w:bCs/>
                <w:rtl/>
                <w:lang w:eastAsia="fa" w:bidi="fa"/>
              </w:rPr>
              <w:t>اندکی</w:t>
            </w:r>
          </w:p>
        </w:tc>
        <w:tc>
          <w:tcPr>
            <w:tcW w:w="1191" w:type="dxa"/>
            <w:tcBorders>
              <w:top w:val="nil"/>
              <w:left w:val="nil"/>
              <w:bottom w:val="nil"/>
              <w:right w:val="nil"/>
            </w:tcBorders>
            <w:shd w:val="pct15" w:color="auto" w:fill="auto"/>
            <w:vAlign w:val="center"/>
          </w:tcPr>
          <w:p w14:paraId="3841D870" w14:textId="77777777" w:rsidR="009A76C2" w:rsidRPr="00214858" w:rsidRDefault="009A76C2" w:rsidP="00FD0C7D">
            <w:pPr>
              <w:pStyle w:val="Kolumnrubrik"/>
              <w:bidi/>
              <w:ind w:left="-72"/>
              <w:jc w:val="center"/>
              <w:rPr>
                <w:b/>
              </w:rPr>
            </w:pPr>
            <w:r w:rsidRPr="00214858">
              <w:rPr>
                <w:rtl/>
                <w:lang w:eastAsia="fa" w:bidi="fa"/>
              </w:rPr>
              <w:t>تا حدی</w:t>
            </w:r>
          </w:p>
        </w:tc>
        <w:tc>
          <w:tcPr>
            <w:tcW w:w="1191" w:type="dxa"/>
            <w:tcBorders>
              <w:top w:val="nil"/>
              <w:left w:val="nil"/>
              <w:bottom w:val="nil"/>
              <w:right w:val="nil"/>
            </w:tcBorders>
            <w:shd w:val="pct15" w:color="auto" w:fill="auto"/>
            <w:vAlign w:val="center"/>
          </w:tcPr>
          <w:p w14:paraId="51190519" w14:textId="3E6F0FEB" w:rsidR="009A76C2" w:rsidRPr="00214858" w:rsidRDefault="009A76C2" w:rsidP="00FD0C7D">
            <w:pPr>
              <w:pStyle w:val="Kolumnrubrik"/>
              <w:bidi/>
              <w:ind w:left="-25"/>
              <w:jc w:val="center"/>
              <w:rPr>
                <w:b/>
              </w:rPr>
            </w:pPr>
            <w:r w:rsidRPr="00214858">
              <w:rPr>
                <w:b/>
                <w:bCs/>
                <w:rtl/>
                <w:lang w:eastAsia="fa" w:bidi="fa"/>
              </w:rPr>
              <w:t>تا حد زیادی</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214858" w:rsidRDefault="009A76C2" w:rsidP="00985C84">
            <w:pPr>
              <w:pStyle w:val="Kolumnrubrik"/>
              <w:bidi/>
              <w:ind w:left="-50" w:hanging="234"/>
              <w:jc w:val="center"/>
              <w:rPr>
                <w:b/>
              </w:rPr>
            </w:pPr>
            <w:r w:rsidRPr="00214858">
              <w:rPr>
                <w:b/>
                <w:bCs/>
                <w:rtl/>
                <w:lang w:eastAsia="fa" w:bidi="fa"/>
              </w:rPr>
              <w:t>تا حد بسیار زیادی</w:t>
            </w:r>
          </w:p>
        </w:tc>
        <w:tc>
          <w:tcPr>
            <w:tcW w:w="1191" w:type="dxa"/>
            <w:tcBorders>
              <w:top w:val="nil"/>
              <w:left w:val="nil"/>
              <w:bottom w:val="nil"/>
              <w:right w:val="nil"/>
            </w:tcBorders>
            <w:shd w:val="pct15" w:color="auto" w:fill="auto"/>
            <w:vAlign w:val="center"/>
          </w:tcPr>
          <w:p w14:paraId="462EBF24" w14:textId="3F3019C8" w:rsidR="009A76C2" w:rsidRPr="00214858" w:rsidRDefault="008F6B09" w:rsidP="00FD0C7D">
            <w:pPr>
              <w:pStyle w:val="Kolumnrubrik"/>
              <w:bidi/>
              <w:ind w:left="-284"/>
              <w:jc w:val="center"/>
              <w:rPr>
                <w:b/>
              </w:rPr>
            </w:pPr>
            <w:r w:rsidRPr="00214858">
              <w:rPr>
                <w:b/>
                <w:bCs/>
                <w:rtl/>
                <w:lang w:eastAsia="fa" w:bidi="fa"/>
              </w:rPr>
              <w:t>تمام و کمال</w:t>
            </w:r>
          </w:p>
        </w:tc>
      </w:tr>
      <w:tr w:rsidR="009D071E" w:rsidRPr="00214858" w14:paraId="2622C921" w14:textId="77777777" w:rsidTr="00FD0C7D">
        <w:trPr>
          <w:trHeight w:val="397"/>
        </w:trPr>
        <w:tc>
          <w:tcPr>
            <w:tcW w:w="364" w:type="dxa"/>
            <w:tcBorders>
              <w:top w:val="nil"/>
              <w:right w:val="nil"/>
            </w:tcBorders>
            <w:shd w:val="clear" w:color="auto" w:fill="auto"/>
          </w:tcPr>
          <w:p w14:paraId="442EAC61" w14:textId="5D53985D" w:rsidR="009A76C2" w:rsidRPr="00214858" w:rsidRDefault="009A76C2" w:rsidP="009A76C2">
            <w:pPr>
              <w:bidi/>
              <w:spacing w:before="60" w:after="0"/>
              <w:ind w:left="-212"/>
              <w:jc w:val="center"/>
              <w:rPr>
                <w:b/>
              </w:rPr>
            </w:pPr>
            <w:r w:rsidRPr="00214858">
              <w:rPr>
                <w:b/>
                <w:bCs/>
                <w:rtl/>
                <w:lang w:bidi="fa"/>
              </w:rPr>
              <w:t xml:space="preserve">   </w:t>
            </w:r>
            <w:r w:rsidRPr="00214858">
              <w:rPr>
                <w:b/>
                <w:bCs/>
                <w:lang w:bidi="sv-SE"/>
              </w:rPr>
              <w:t>5</w:t>
            </w:r>
          </w:p>
        </w:tc>
        <w:tc>
          <w:tcPr>
            <w:tcW w:w="2755" w:type="dxa"/>
            <w:tcBorders>
              <w:top w:val="nil"/>
              <w:left w:val="nil"/>
              <w:right w:val="nil"/>
            </w:tcBorders>
            <w:shd w:val="clear" w:color="auto" w:fill="auto"/>
            <w:vAlign w:val="center"/>
          </w:tcPr>
          <w:p w14:paraId="4D97E8BE" w14:textId="1F64B5CD" w:rsidR="009A76C2" w:rsidRPr="00214858" w:rsidRDefault="009A76C2" w:rsidP="009A76C2">
            <w:pPr>
              <w:bidi/>
              <w:spacing w:before="40"/>
              <w:ind w:left="-68"/>
              <w:rPr>
                <w:lang w:eastAsia="sv-SE"/>
              </w:rPr>
            </w:pPr>
            <w:r w:rsidRPr="00214858">
              <w:rPr>
                <w:rtl/>
                <w:lang w:bidi="fa"/>
              </w:rPr>
              <w:t>آیا حمایتی که دریافت کردید به شما کمک کرد که شیوه ای برای سروسامان دادن وضعیت خود کسب کنید</w:t>
            </w:r>
          </w:p>
        </w:tc>
        <w:tc>
          <w:tcPr>
            <w:tcW w:w="1191" w:type="dxa"/>
            <w:tcBorders>
              <w:top w:val="nil"/>
              <w:left w:val="nil"/>
              <w:right w:val="nil"/>
            </w:tcBorders>
            <w:shd w:val="clear" w:color="auto" w:fill="auto"/>
            <w:vAlign w:val="center"/>
          </w:tcPr>
          <w:p w14:paraId="57C8A341" w14:textId="77777777" w:rsidR="009A76C2" w:rsidRPr="00214858" w:rsidRDefault="009A76C2" w:rsidP="009D071E">
            <w:pPr>
              <w:pStyle w:val="Tabelltext"/>
              <w:bidi/>
              <w:ind w:left="72" w:right="214"/>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r w:rsidR="009D071E" w:rsidRPr="00214858" w14:paraId="355D6DF5" w14:textId="77777777" w:rsidTr="00FD0C7D">
        <w:trPr>
          <w:trHeight w:val="397"/>
        </w:trPr>
        <w:tc>
          <w:tcPr>
            <w:tcW w:w="364" w:type="dxa"/>
            <w:tcBorders>
              <w:right w:val="nil"/>
            </w:tcBorders>
            <w:shd w:val="clear" w:color="auto" w:fill="auto"/>
          </w:tcPr>
          <w:p w14:paraId="1F8ABC00" w14:textId="6B091793" w:rsidR="009A76C2" w:rsidRPr="00214858" w:rsidRDefault="009A76C2" w:rsidP="009A76C2">
            <w:pPr>
              <w:bidi/>
              <w:spacing w:before="60" w:after="0"/>
              <w:ind w:left="-284"/>
              <w:jc w:val="center"/>
              <w:rPr>
                <w:b/>
              </w:rPr>
            </w:pPr>
            <w:r w:rsidRPr="00214858">
              <w:rPr>
                <w:b/>
                <w:bCs/>
                <w:rtl/>
                <w:lang w:bidi="fa"/>
              </w:rPr>
              <w:t xml:space="preserve">    </w:t>
            </w:r>
            <w:r w:rsidRPr="00214858">
              <w:rPr>
                <w:b/>
                <w:bCs/>
                <w:lang w:bidi="sv-SE"/>
              </w:rPr>
              <w:t>6</w:t>
            </w:r>
          </w:p>
        </w:tc>
        <w:tc>
          <w:tcPr>
            <w:tcW w:w="2755" w:type="dxa"/>
            <w:tcBorders>
              <w:left w:val="nil"/>
              <w:right w:val="nil"/>
            </w:tcBorders>
            <w:shd w:val="clear" w:color="auto" w:fill="auto"/>
            <w:vAlign w:val="center"/>
          </w:tcPr>
          <w:p w14:paraId="285B0AA4" w14:textId="77777777" w:rsidR="009A76C2" w:rsidRPr="00214858" w:rsidRDefault="009A76C2" w:rsidP="009A76C2">
            <w:pPr>
              <w:bidi/>
              <w:spacing w:before="40"/>
              <w:ind w:left="-68"/>
              <w:rPr>
                <w:lang w:eastAsia="sv-SE"/>
              </w:rPr>
            </w:pPr>
            <w:r w:rsidRPr="00214858">
              <w:rPr>
                <w:rtl/>
                <w:lang w:bidi="fa"/>
              </w:rPr>
              <w:t xml:space="preserve">آیا احساس می کنید آمادگی </w:t>
            </w:r>
            <w:r w:rsidRPr="00214858">
              <w:rPr>
                <w:u w:val="single"/>
                <w:rtl/>
                <w:lang w:bidi="fa"/>
              </w:rPr>
              <w:t>بیشتری</w:t>
            </w:r>
            <w:r w:rsidRPr="00214858">
              <w:rPr>
                <w:rtl/>
                <w:lang w:bidi="fa"/>
              </w:rPr>
              <w:t xml:space="preserve"> برای کار یا تحصیل کردن دارید؟ </w:t>
            </w:r>
          </w:p>
        </w:tc>
        <w:tc>
          <w:tcPr>
            <w:tcW w:w="1191" w:type="dxa"/>
            <w:tcBorders>
              <w:left w:val="nil"/>
              <w:right w:val="nil"/>
            </w:tcBorders>
            <w:shd w:val="clear" w:color="auto" w:fill="auto"/>
            <w:vAlign w:val="center"/>
          </w:tcPr>
          <w:p w14:paraId="47B409B9" w14:textId="77777777" w:rsidR="009A76C2" w:rsidRPr="00214858" w:rsidRDefault="009A76C2" w:rsidP="009D071E">
            <w:pPr>
              <w:pStyle w:val="Tabelltext"/>
              <w:bidi/>
              <w:ind w:left="72" w:right="214"/>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r w:rsidR="009D071E" w:rsidRPr="00214858" w14:paraId="50D8CBDF" w14:textId="77777777" w:rsidTr="00FD0C7D">
        <w:trPr>
          <w:trHeight w:val="397"/>
        </w:trPr>
        <w:tc>
          <w:tcPr>
            <w:tcW w:w="364" w:type="dxa"/>
            <w:tcBorders>
              <w:right w:val="nil"/>
            </w:tcBorders>
            <w:shd w:val="clear" w:color="auto" w:fill="auto"/>
          </w:tcPr>
          <w:p w14:paraId="5C502007" w14:textId="56DA62E7" w:rsidR="009A76C2" w:rsidRPr="00214858" w:rsidRDefault="009A76C2" w:rsidP="009A76C2">
            <w:pPr>
              <w:bidi/>
              <w:spacing w:before="60" w:after="0"/>
              <w:ind w:left="-284"/>
              <w:jc w:val="center"/>
              <w:rPr>
                <w:b/>
              </w:rPr>
            </w:pPr>
            <w:r w:rsidRPr="00214858">
              <w:rPr>
                <w:b/>
                <w:bCs/>
                <w:rtl/>
                <w:lang w:bidi="fa"/>
              </w:rPr>
              <w:t xml:space="preserve">    </w:t>
            </w:r>
            <w:r w:rsidRPr="00214858">
              <w:rPr>
                <w:b/>
                <w:bCs/>
                <w:lang w:bidi="sv-SE"/>
              </w:rPr>
              <w:t>7</w:t>
            </w:r>
          </w:p>
        </w:tc>
        <w:tc>
          <w:tcPr>
            <w:tcW w:w="2755" w:type="dxa"/>
            <w:tcBorders>
              <w:left w:val="nil"/>
              <w:right w:val="nil"/>
            </w:tcBorders>
            <w:shd w:val="clear" w:color="auto" w:fill="auto"/>
            <w:vAlign w:val="center"/>
          </w:tcPr>
          <w:p w14:paraId="08E98616" w14:textId="77777777" w:rsidR="009A76C2" w:rsidRPr="00214858" w:rsidRDefault="009A76C2" w:rsidP="009A76C2">
            <w:pPr>
              <w:bidi/>
              <w:spacing w:before="40"/>
              <w:ind w:left="-68"/>
              <w:rPr>
                <w:lang w:eastAsia="sv-SE"/>
              </w:rPr>
            </w:pPr>
            <w:r w:rsidRPr="00214858">
              <w:rPr>
                <w:rtl/>
                <w:lang w:bidi="fa"/>
              </w:rPr>
              <w:t>آیا کارکنان از تجربیات، دانش و نقطه نظرهای شما استفاده می کنند؟</w:t>
            </w:r>
          </w:p>
        </w:tc>
        <w:tc>
          <w:tcPr>
            <w:tcW w:w="1191" w:type="dxa"/>
            <w:tcBorders>
              <w:left w:val="nil"/>
              <w:right w:val="nil"/>
            </w:tcBorders>
            <w:shd w:val="clear" w:color="auto" w:fill="auto"/>
            <w:vAlign w:val="center"/>
          </w:tcPr>
          <w:p w14:paraId="01C9AFCB" w14:textId="77777777" w:rsidR="009A76C2" w:rsidRPr="00214858" w:rsidRDefault="009A76C2" w:rsidP="00FD0C7D">
            <w:pPr>
              <w:pStyle w:val="Tabelltext"/>
              <w:bidi/>
              <w:ind w:left="72" w:right="208" w:firstLine="24"/>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214858" w:rsidRDefault="009A76C2" w:rsidP="009D071E">
            <w:pPr>
              <w:pStyle w:val="Tabelltext"/>
              <w:bidi/>
              <w:ind w:left="72"/>
              <w:jc w:val="center"/>
            </w:pPr>
            <w:r w:rsidRPr="00214858">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214858" w:rsidRDefault="009A76C2" w:rsidP="00FD0C7D">
            <w:pPr>
              <w:pStyle w:val="Tabelltext"/>
              <w:bidi/>
              <w:ind w:left="-105"/>
              <w:jc w:val="center"/>
            </w:pPr>
            <w:r w:rsidRPr="00214858">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214858" w:rsidRDefault="009A76C2" w:rsidP="00FD0C7D">
            <w:pPr>
              <w:pStyle w:val="Tabelltext"/>
              <w:bidi/>
              <w:ind w:left="-34"/>
              <w:jc w:val="center"/>
              <w:rPr>
                <w:rFonts w:ascii="Arial" w:hAnsi="Arial"/>
                <w:sz w:val="16"/>
              </w:rPr>
            </w:pPr>
            <w:r w:rsidRPr="00214858">
              <w:rPr>
                <w:rFonts w:ascii="Wingdings" w:hAnsi="Wingdings"/>
                <w:sz w:val="32"/>
                <w:szCs w:val="32"/>
                <w:lang w:val="en-GB" w:eastAsia="en-GB" w:bidi="en-GB"/>
              </w:rPr>
              <w:t></w:t>
            </w:r>
          </w:p>
        </w:tc>
      </w:tr>
    </w:tbl>
    <w:tbl>
      <w:tblPr>
        <w:tblStyle w:val="Tabellrutnt"/>
        <w:bidiVisual/>
        <w:tblW w:w="9889" w:type="dxa"/>
        <w:tblInd w:w="-34" w:type="dxa"/>
        <w:tblLayout w:type="fixed"/>
        <w:tblLook w:val="04A0" w:firstRow="1" w:lastRow="0" w:firstColumn="1" w:lastColumn="0" w:noHBand="0" w:noVBand="1"/>
      </w:tblPr>
      <w:tblGrid>
        <w:gridCol w:w="392"/>
        <w:gridCol w:w="4253"/>
        <w:gridCol w:w="5244"/>
      </w:tblGrid>
      <w:tr w:rsidR="009253AA" w:rsidRPr="00214858"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214858" w:rsidRDefault="009253AA" w:rsidP="009253AA">
            <w:pPr>
              <w:pStyle w:val="Brdtext"/>
              <w:bidi/>
              <w:spacing w:before="120" w:after="100" w:afterAutospacing="1"/>
              <w:ind w:right="-566"/>
              <w:rPr>
                <w:b/>
                <w:szCs w:val="20"/>
              </w:rPr>
            </w:pPr>
            <w:r w:rsidRPr="00214858">
              <w:rPr>
                <w:b/>
                <w:bCs/>
                <w:lang w:bidi="sv-SE"/>
              </w:rPr>
              <w:t>8</w:t>
            </w:r>
          </w:p>
        </w:tc>
        <w:tc>
          <w:tcPr>
            <w:tcW w:w="4253" w:type="dxa"/>
            <w:tcBorders>
              <w:top w:val="nil"/>
              <w:left w:val="nil"/>
              <w:bottom w:val="single" w:sz="4" w:space="0" w:color="auto"/>
              <w:right w:val="nil"/>
            </w:tcBorders>
            <w:tcMar>
              <w:left w:w="0" w:type="dxa"/>
            </w:tcMar>
          </w:tcPr>
          <w:p w14:paraId="0740E236" w14:textId="77777777" w:rsidR="009253AA" w:rsidRPr="00214858" w:rsidRDefault="009253AA" w:rsidP="006E35C1">
            <w:pPr>
              <w:pStyle w:val="Brdtext"/>
              <w:bidi/>
              <w:spacing w:before="120" w:after="100" w:afterAutospacing="1"/>
              <w:ind w:right="-566"/>
              <w:rPr>
                <w:sz w:val="16"/>
                <w:szCs w:val="16"/>
              </w:rPr>
            </w:pPr>
            <w:r w:rsidRPr="00214858">
              <w:rPr>
                <w:rtl/>
                <w:lang w:bidi="fa"/>
              </w:rPr>
              <w:t>آیا برنامه ریزی برای مرحلۀ پس از پایان یافتن</w:t>
            </w:r>
            <w:r w:rsidRPr="00214858">
              <w:rPr>
                <w:rtl/>
                <w:lang w:bidi="fa"/>
              </w:rPr>
              <w:br/>
              <w:t>حمایت کنونی را آغاز کرده اید؟</w:t>
            </w:r>
            <w:r w:rsidRPr="00214858">
              <w:rPr>
                <w:rtl/>
                <w:lang w:bidi="fa"/>
              </w:rPr>
              <w:br/>
            </w:r>
          </w:p>
        </w:tc>
        <w:tc>
          <w:tcPr>
            <w:tcW w:w="5244" w:type="dxa"/>
            <w:tcBorders>
              <w:top w:val="nil"/>
              <w:left w:val="nil"/>
              <w:bottom w:val="single" w:sz="4" w:space="0" w:color="auto"/>
              <w:right w:val="nil"/>
            </w:tcBorders>
            <w:vAlign w:val="center"/>
          </w:tcPr>
          <w:p w14:paraId="5F32F799" w14:textId="72C54FB5" w:rsidR="009253AA" w:rsidRPr="00214858" w:rsidRDefault="009253AA" w:rsidP="009253AA">
            <w:pPr>
              <w:pStyle w:val="Brdtext"/>
              <w:tabs>
                <w:tab w:val="left" w:pos="2018"/>
              </w:tabs>
              <w:bidi/>
              <w:spacing w:before="120" w:after="100" w:afterAutospacing="1"/>
              <w:ind w:left="-96" w:right="-31" w:firstLine="142"/>
              <w:rPr>
                <w:szCs w:val="20"/>
              </w:rPr>
            </w:pPr>
            <w:r w:rsidRPr="00214858">
              <w:rPr>
                <w:rtl/>
                <w:lang w:bidi="fa"/>
              </w:rPr>
              <w:t xml:space="preserve">     بله </w:t>
            </w:r>
            <w:r w:rsidRPr="00214858">
              <w:rPr>
                <w:sz w:val="32"/>
                <w:lang w:bidi="sv-SE"/>
              </w:rPr>
              <w:t></w:t>
            </w:r>
            <w:r w:rsidRPr="00214858">
              <w:rPr>
                <w:sz w:val="32"/>
                <w:lang w:bidi="sv-SE"/>
              </w:rPr>
              <w:t></w:t>
            </w:r>
            <w:r w:rsidRPr="00214858">
              <w:rPr>
                <w:sz w:val="32"/>
                <w:lang w:bidi="sv-SE"/>
              </w:rPr>
              <w:t></w:t>
            </w:r>
            <w:r w:rsidRPr="00214858">
              <w:rPr>
                <w:sz w:val="32"/>
                <w:lang w:bidi="sv-SE"/>
              </w:rPr>
              <w:t></w:t>
            </w:r>
            <w:r w:rsidRPr="00214858">
              <w:rPr>
                <w:sz w:val="32"/>
                <w:lang w:bidi="sv-SE"/>
              </w:rPr>
              <w:t></w:t>
            </w:r>
            <w:r w:rsidRPr="00214858">
              <w:rPr>
                <w:rtl/>
                <w:lang w:bidi="fa"/>
              </w:rPr>
              <w:t xml:space="preserve">نخیر  </w:t>
            </w:r>
            <w:r w:rsidRPr="00214858">
              <w:rPr>
                <w:rFonts w:ascii="Wingdings" w:hAnsi="Wingdings"/>
                <w:sz w:val="32"/>
                <w:szCs w:val="32"/>
                <w:lang w:val="en-GB" w:eastAsia="en-GB" w:bidi="en-GB"/>
              </w:rPr>
              <w:t></w:t>
            </w:r>
          </w:p>
        </w:tc>
      </w:tr>
    </w:tbl>
    <w:p w14:paraId="4314C4DF" w14:textId="77777777" w:rsidR="006E35C1" w:rsidRPr="00214858" w:rsidRDefault="006E35C1" w:rsidP="0091079D">
      <w:pPr>
        <w:bidi/>
        <w:spacing w:before="80" w:after="0"/>
      </w:pPr>
      <w:r w:rsidRPr="00214858">
        <w:rPr>
          <w:b/>
          <w:bCs/>
          <w:rtl/>
          <w:lang w:bidi="fa"/>
        </w:rPr>
        <w:t xml:space="preserve">اگر به سوال </w:t>
      </w:r>
      <w:r w:rsidRPr="00214858">
        <w:rPr>
          <w:b/>
          <w:bCs/>
          <w:lang w:bidi="sv-SE"/>
        </w:rPr>
        <w:t>8</w:t>
      </w:r>
      <w:r w:rsidRPr="00214858">
        <w:rPr>
          <w:b/>
          <w:bCs/>
          <w:rtl/>
          <w:lang w:bidi="fa"/>
        </w:rPr>
        <w:t xml:space="preserve"> پاسخ «بله» داده اید </w:t>
      </w:r>
      <w:r w:rsidRPr="00214858">
        <w:rPr>
          <w:rtl/>
          <w:lang w:bidi="fa"/>
        </w:rPr>
        <w:t xml:space="preserve">خواهشمندیم به سوالات </w:t>
      </w:r>
      <w:r w:rsidRPr="00214858">
        <w:rPr>
          <w:lang w:bidi="sv-SE"/>
        </w:rPr>
        <w:t>9</w:t>
      </w:r>
      <w:r w:rsidRPr="00214858">
        <w:rPr>
          <w:rtl/>
          <w:lang w:bidi="fa"/>
        </w:rPr>
        <w:t xml:space="preserve"> و </w:t>
      </w:r>
      <w:r w:rsidRPr="00214858">
        <w:rPr>
          <w:lang w:bidi="sv-SE"/>
        </w:rPr>
        <w:t>10</w:t>
      </w:r>
      <w:r w:rsidRPr="00214858">
        <w:rPr>
          <w:rtl/>
          <w:lang w:bidi="fa"/>
        </w:rPr>
        <w:t xml:space="preserve"> در صفحۀ بعدی پاسخ دهید. </w:t>
      </w:r>
      <w:r w:rsidRPr="00214858">
        <w:rPr>
          <w:rtl/>
          <w:lang w:bidi="fa"/>
        </w:rPr>
        <w:br/>
      </w:r>
      <w:r w:rsidRPr="00214858">
        <w:rPr>
          <w:b/>
          <w:bCs/>
          <w:rtl/>
          <w:lang w:bidi="fa"/>
        </w:rPr>
        <w:t xml:space="preserve">اگر به سوال </w:t>
      </w:r>
      <w:r w:rsidRPr="00214858">
        <w:rPr>
          <w:b/>
          <w:bCs/>
          <w:lang w:bidi="sv-SE"/>
        </w:rPr>
        <w:t>8</w:t>
      </w:r>
      <w:r w:rsidRPr="00214858">
        <w:rPr>
          <w:b/>
          <w:bCs/>
          <w:rtl/>
          <w:lang w:bidi="fa"/>
        </w:rPr>
        <w:t xml:space="preserve"> پاسخ «نخیر» داده اید </w:t>
      </w:r>
      <w:r w:rsidRPr="00214858">
        <w:rPr>
          <w:rtl/>
          <w:lang w:bidi="fa"/>
        </w:rPr>
        <w:t xml:space="preserve">سوالات </w:t>
      </w:r>
      <w:r w:rsidRPr="00214858">
        <w:rPr>
          <w:lang w:bidi="sv-SE"/>
        </w:rPr>
        <w:t>9</w:t>
      </w:r>
      <w:r w:rsidRPr="00214858">
        <w:rPr>
          <w:rtl/>
          <w:lang w:bidi="fa"/>
        </w:rPr>
        <w:t xml:space="preserve"> و </w:t>
      </w:r>
      <w:r w:rsidRPr="00214858">
        <w:rPr>
          <w:lang w:bidi="sv-SE"/>
        </w:rPr>
        <w:t>10</w:t>
      </w:r>
      <w:r w:rsidRPr="00214858">
        <w:rPr>
          <w:rtl/>
          <w:lang w:bidi="fa"/>
        </w:rPr>
        <w:t xml:space="preserve"> را بی پاسخ بگذارید</w:t>
      </w:r>
    </w:p>
    <w:p w14:paraId="57A47F5A" w14:textId="74AE98B8" w:rsidR="009253AA" w:rsidRPr="00214858" w:rsidRDefault="009253AA">
      <w:pPr>
        <w:bidi/>
        <w:spacing w:after="160"/>
        <w:rPr>
          <w:sz w:val="16"/>
          <w:szCs w:val="16"/>
        </w:rPr>
      </w:pPr>
      <w:r w:rsidRPr="00214858">
        <w:rPr>
          <w:sz w:val="16"/>
          <w:rtl/>
          <w:lang w:bidi="fa"/>
        </w:rPr>
        <w:br w:type="page"/>
      </w:r>
    </w:p>
    <w:tbl>
      <w:tblPr>
        <w:tblStyle w:val="Tabellrutnt"/>
        <w:bidiVisual/>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973"/>
        <w:gridCol w:w="172"/>
        <w:gridCol w:w="864"/>
        <w:gridCol w:w="884"/>
      </w:tblGrid>
      <w:tr w:rsidR="009253AA" w:rsidRPr="00214858" w14:paraId="43BA6798" w14:textId="77777777" w:rsidTr="00985C84">
        <w:tc>
          <w:tcPr>
            <w:tcW w:w="11134" w:type="dxa"/>
            <w:gridSpan w:val="16"/>
            <w:tcBorders>
              <w:top w:val="nil"/>
              <w:left w:val="nil"/>
              <w:bottom w:val="nil"/>
              <w:right w:val="nil"/>
            </w:tcBorders>
          </w:tcPr>
          <w:p w14:paraId="6AD9F272" w14:textId="77777777" w:rsidR="009253AA" w:rsidRPr="00214858" w:rsidRDefault="009253AA" w:rsidP="009253AA">
            <w:pPr>
              <w:pStyle w:val="Brdtext"/>
              <w:bidi/>
              <w:spacing w:before="120" w:after="100" w:afterAutospacing="1"/>
              <w:ind w:right="-566"/>
              <w:rPr>
                <w:sz w:val="32"/>
                <w:szCs w:val="32"/>
              </w:rPr>
            </w:pPr>
            <w:r w:rsidRPr="00214858">
              <w:rPr>
                <w:sz w:val="32"/>
                <w:rtl/>
                <w:lang w:bidi="fa"/>
              </w:rPr>
              <w:lastRenderedPageBreak/>
              <w:t>ادامۀ پرسشنامه مخصوص شرکت کننده</w:t>
            </w:r>
          </w:p>
          <w:p w14:paraId="4636E9F6" w14:textId="77777777" w:rsidR="009253AA" w:rsidRPr="00214858" w:rsidRDefault="009253AA" w:rsidP="009253AA">
            <w:pPr>
              <w:pStyle w:val="Brdtext"/>
              <w:bidi/>
              <w:spacing w:before="120" w:after="100" w:afterAutospacing="1"/>
              <w:ind w:right="-566"/>
              <w:rPr>
                <w:szCs w:val="20"/>
              </w:rPr>
            </w:pPr>
            <w:r w:rsidRPr="00214858">
              <w:rPr>
                <w:rtl/>
                <w:lang w:bidi="fa"/>
              </w:rPr>
              <w:t xml:space="preserve">اگر به سوال </w:t>
            </w:r>
            <w:r w:rsidRPr="00214858">
              <w:rPr>
                <w:lang w:bidi="sv-SE"/>
              </w:rPr>
              <w:t>8</w:t>
            </w:r>
            <w:r w:rsidRPr="00214858">
              <w:rPr>
                <w:rtl/>
                <w:lang w:bidi="fa"/>
              </w:rPr>
              <w:t xml:space="preserve"> پاسخ «بله» داده اید</w:t>
            </w:r>
            <w:r w:rsidRPr="00214858">
              <w:rPr>
                <w:b/>
                <w:bCs/>
                <w:rtl/>
                <w:lang w:bidi="fa"/>
              </w:rPr>
              <w:t xml:space="preserve"> </w:t>
            </w:r>
            <w:r w:rsidRPr="00214858">
              <w:rPr>
                <w:rtl/>
                <w:lang w:bidi="fa"/>
              </w:rPr>
              <w:t xml:space="preserve">خواهشمندیم به سوالات </w:t>
            </w:r>
            <w:r w:rsidRPr="00214858">
              <w:rPr>
                <w:lang w:bidi="sv-SE"/>
              </w:rPr>
              <w:t>9</w:t>
            </w:r>
            <w:r w:rsidRPr="00214858">
              <w:rPr>
                <w:rtl/>
                <w:lang w:bidi="fa"/>
              </w:rPr>
              <w:t xml:space="preserve"> و </w:t>
            </w:r>
            <w:r w:rsidRPr="00214858">
              <w:rPr>
                <w:lang w:bidi="sv-SE"/>
              </w:rPr>
              <w:t>10</w:t>
            </w:r>
            <w:r w:rsidRPr="00214858">
              <w:rPr>
                <w:rtl/>
                <w:lang w:bidi="fa"/>
              </w:rPr>
              <w:t xml:space="preserve"> زیر پاسخ دهید.</w:t>
            </w:r>
          </w:p>
        </w:tc>
      </w:tr>
      <w:tr w:rsidR="009253AA" w:rsidRPr="00214858" w14:paraId="23039AF7" w14:textId="77777777" w:rsidTr="00985C84">
        <w:tc>
          <w:tcPr>
            <w:tcW w:w="745" w:type="dxa"/>
            <w:gridSpan w:val="2"/>
            <w:tcBorders>
              <w:top w:val="nil"/>
              <w:left w:val="nil"/>
              <w:bottom w:val="nil"/>
              <w:right w:val="nil"/>
            </w:tcBorders>
          </w:tcPr>
          <w:p w14:paraId="61251B44" w14:textId="77777777" w:rsidR="009253AA" w:rsidRPr="00214858" w:rsidRDefault="009253AA" w:rsidP="009253AA">
            <w:pPr>
              <w:pStyle w:val="Brdtext"/>
              <w:bidi/>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214858" w:rsidRDefault="009253AA" w:rsidP="009253AA">
            <w:pPr>
              <w:pStyle w:val="Brdtext"/>
              <w:bidi/>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214858"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214858"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214858"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214858" w:rsidRDefault="009253AA" w:rsidP="009253AA">
            <w:pPr>
              <w:pStyle w:val="Brdtext"/>
              <w:bidi/>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214858" w:rsidRDefault="009253AA" w:rsidP="009253AA">
            <w:pPr>
              <w:pStyle w:val="Brdtext"/>
              <w:bidi/>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214858" w:rsidRDefault="009253AA" w:rsidP="009253AA">
            <w:pPr>
              <w:pStyle w:val="Brdtext"/>
              <w:bidi/>
              <w:spacing w:before="120" w:after="100" w:afterAutospacing="1"/>
              <w:ind w:right="-566"/>
              <w:rPr>
                <w:b/>
                <w:szCs w:val="20"/>
              </w:rPr>
            </w:pPr>
          </w:p>
        </w:tc>
      </w:tr>
      <w:tr w:rsidR="009253AA" w:rsidRPr="00214858" w14:paraId="20F74492" w14:textId="77777777" w:rsidTr="00985C84">
        <w:trPr>
          <w:gridAfter w:val="1"/>
          <w:wAfter w:w="884" w:type="dxa"/>
        </w:trPr>
        <w:tc>
          <w:tcPr>
            <w:tcW w:w="448" w:type="dxa"/>
            <w:tcBorders>
              <w:top w:val="nil"/>
              <w:left w:val="nil"/>
              <w:bottom w:val="nil"/>
              <w:right w:val="nil"/>
            </w:tcBorders>
            <w:shd w:val="pct15" w:color="auto" w:fill="auto"/>
          </w:tcPr>
          <w:p w14:paraId="5C5CC707" w14:textId="77777777" w:rsidR="009253AA" w:rsidRPr="00214858" w:rsidRDefault="009253AA" w:rsidP="009253AA">
            <w:pPr>
              <w:pStyle w:val="Brd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214858" w:rsidRDefault="009253AA" w:rsidP="009253AA">
            <w:pPr>
              <w:pStyle w:val="Brdtext"/>
              <w:bidi/>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214858" w:rsidRDefault="009253AA" w:rsidP="009253AA">
            <w:pPr>
              <w:pStyle w:val="Brdtext"/>
              <w:bidi/>
              <w:spacing w:before="120" w:after="100" w:afterAutospacing="1"/>
              <w:ind w:right="-566"/>
              <w:rPr>
                <w:rFonts w:ascii="Wingdings" w:hAnsi="Wingdings"/>
                <w:sz w:val="32"/>
                <w:szCs w:val="32"/>
                <w:lang w:val="en-GB"/>
              </w:rPr>
            </w:pPr>
            <w:r w:rsidRPr="00214858">
              <w:rPr>
                <w:b/>
                <w:bCs/>
                <w:rtl/>
                <w:lang w:bidi="fa"/>
              </w:rPr>
              <w:t xml:space="preserve"> به هیچوجه</w:t>
            </w:r>
          </w:p>
        </w:tc>
        <w:tc>
          <w:tcPr>
            <w:tcW w:w="1134" w:type="dxa"/>
            <w:gridSpan w:val="2"/>
            <w:tcBorders>
              <w:top w:val="nil"/>
              <w:left w:val="nil"/>
              <w:bottom w:val="nil"/>
              <w:right w:val="nil"/>
            </w:tcBorders>
            <w:shd w:val="pct15" w:color="auto" w:fill="auto"/>
            <w:vAlign w:val="center"/>
          </w:tcPr>
          <w:p w14:paraId="1B81A26A" w14:textId="1832B2A5" w:rsidR="009253AA" w:rsidRPr="00214858" w:rsidRDefault="009253AA" w:rsidP="009253AA">
            <w:pPr>
              <w:pStyle w:val="Brdtext"/>
              <w:bidi/>
              <w:spacing w:before="120" w:after="100" w:afterAutospacing="1"/>
              <w:ind w:right="-566"/>
              <w:rPr>
                <w:rFonts w:ascii="Wingdings" w:hAnsi="Wingdings"/>
                <w:sz w:val="32"/>
                <w:szCs w:val="32"/>
              </w:rPr>
            </w:pPr>
            <w:r w:rsidRPr="00214858">
              <w:rPr>
                <w:b/>
                <w:bCs/>
                <w:rtl/>
                <w:lang w:bidi="fa"/>
              </w:rPr>
              <w:t xml:space="preserve"> اندکی </w:t>
            </w:r>
          </w:p>
        </w:tc>
        <w:tc>
          <w:tcPr>
            <w:tcW w:w="1134" w:type="dxa"/>
            <w:gridSpan w:val="2"/>
            <w:tcBorders>
              <w:top w:val="nil"/>
              <w:left w:val="nil"/>
              <w:bottom w:val="nil"/>
              <w:right w:val="nil"/>
            </w:tcBorders>
            <w:shd w:val="pct15" w:color="auto" w:fill="auto"/>
            <w:vAlign w:val="center"/>
          </w:tcPr>
          <w:p w14:paraId="57407AC6" w14:textId="77777777" w:rsidR="009253AA" w:rsidRPr="00214858" w:rsidRDefault="009253AA" w:rsidP="009253AA">
            <w:pPr>
              <w:pStyle w:val="Brdtext"/>
              <w:bidi/>
              <w:spacing w:before="120" w:after="100" w:afterAutospacing="1"/>
              <w:ind w:right="-566"/>
              <w:rPr>
                <w:rFonts w:ascii="Wingdings" w:hAnsi="Wingdings"/>
                <w:sz w:val="32"/>
                <w:szCs w:val="32"/>
              </w:rPr>
            </w:pPr>
            <w:r w:rsidRPr="00214858">
              <w:rPr>
                <w:b/>
                <w:bCs/>
                <w:rtl/>
                <w:lang w:bidi="fa"/>
              </w:rPr>
              <w:t xml:space="preserve">   تا حدی</w:t>
            </w:r>
          </w:p>
        </w:tc>
        <w:tc>
          <w:tcPr>
            <w:tcW w:w="1134" w:type="dxa"/>
            <w:gridSpan w:val="2"/>
            <w:tcBorders>
              <w:top w:val="nil"/>
              <w:left w:val="nil"/>
              <w:bottom w:val="nil"/>
              <w:right w:val="nil"/>
            </w:tcBorders>
            <w:shd w:val="pct15" w:color="auto" w:fill="auto"/>
            <w:vAlign w:val="center"/>
          </w:tcPr>
          <w:p w14:paraId="5FB2D598" w14:textId="36426C57" w:rsidR="009253AA" w:rsidRPr="00214858" w:rsidRDefault="009253AA" w:rsidP="00985C84">
            <w:pPr>
              <w:pStyle w:val="Brdtext"/>
              <w:bidi/>
              <w:spacing w:before="120" w:after="100" w:afterAutospacing="1"/>
              <w:ind w:right="-566"/>
              <w:rPr>
                <w:rFonts w:ascii="Wingdings" w:hAnsi="Wingdings"/>
                <w:sz w:val="32"/>
                <w:szCs w:val="32"/>
              </w:rPr>
            </w:pPr>
            <w:r w:rsidRPr="00214858">
              <w:rPr>
                <w:b/>
                <w:bCs/>
                <w:rtl/>
                <w:lang w:bidi="fa"/>
              </w:rPr>
              <w:t xml:space="preserve">  تا حد زیادی</w:t>
            </w:r>
          </w:p>
        </w:tc>
        <w:tc>
          <w:tcPr>
            <w:tcW w:w="1236" w:type="dxa"/>
            <w:gridSpan w:val="2"/>
            <w:tcBorders>
              <w:top w:val="nil"/>
              <w:left w:val="nil"/>
              <w:bottom w:val="nil"/>
              <w:right w:val="nil"/>
            </w:tcBorders>
            <w:shd w:val="pct15" w:color="auto" w:fill="auto"/>
            <w:vAlign w:val="center"/>
          </w:tcPr>
          <w:p w14:paraId="6AB915FD" w14:textId="18143022" w:rsidR="009253AA" w:rsidRPr="00214858" w:rsidRDefault="009253AA" w:rsidP="00985C84">
            <w:pPr>
              <w:pStyle w:val="Brdtext"/>
              <w:bidi/>
              <w:spacing w:before="120" w:after="100" w:afterAutospacing="1"/>
              <w:ind w:right="-566"/>
              <w:rPr>
                <w:rFonts w:ascii="Wingdings" w:hAnsi="Wingdings"/>
                <w:sz w:val="32"/>
                <w:szCs w:val="32"/>
              </w:rPr>
            </w:pPr>
            <w:r w:rsidRPr="00214858">
              <w:rPr>
                <w:b/>
                <w:bCs/>
                <w:rtl/>
                <w:lang w:bidi="fa"/>
              </w:rPr>
              <w:t>تا حد بسیار زیادی</w:t>
            </w:r>
          </w:p>
        </w:tc>
        <w:tc>
          <w:tcPr>
            <w:tcW w:w="1036" w:type="dxa"/>
            <w:gridSpan w:val="2"/>
            <w:tcBorders>
              <w:top w:val="nil"/>
              <w:left w:val="nil"/>
              <w:bottom w:val="nil"/>
              <w:right w:val="nil"/>
            </w:tcBorders>
            <w:shd w:val="pct15" w:color="auto" w:fill="auto"/>
            <w:vAlign w:val="center"/>
          </w:tcPr>
          <w:p w14:paraId="598D68B8" w14:textId="3E345B31" w:rsidR="009253AA" w:rsidRPr="00214858" w:rsidRDefault="009253AA" w:rsidP="00985C84">
            <w:pPr>
              <w:pStyle w:val="Brdtext"/>
              <w:bidi/>
              <w:spacing w:before="120" w:after="100" w:afterAutospacing="1"/>
              <w:ind w:right="-566"/>
              <w:rPr>
                <w:rFonts w:ascii="Wingdings" w:hAnsi="Wingdings"/>
                <w:sz w:val="32"/>
                <w:szCs w:val="32"/>
              </w:rPr>
            </w:pPr>
            <w:r w:rsidRPr="00214858">
              <w:rPr>
                <w:b/>
                <w:bCs/>
                <w:rtl/>
                <w:lang w:bidi="fa"/>
              </w:rPr>
              <w:t xml:space="preserve"> تمام و کمال</w:t>
            </w:r>
          </w:p>
        </w:tc>
      </w:tr>
      <w:tr w:rsidR="009253AA" w:rsidRPr="00214858" w14:paraId="04890228" w14:textId="77777777" w:rsidTr="00985C84">
        <w:trPr>
          <w:gridAfter w:val="1"/>
          <w:wAfter w:w="884" w:type="dxa"/>
          <w:trHeight w:val="20"/>
        </w:trPr>
        <w:tc>
          <w:tcPr>
            <w:tcW w:w="448" w:type="dxa"/>
            <w:tcBorders>
              <w:top w:val="nil"/>
              <w:left w:val="nil"/>
              <w:bottom w:val="single" w:sz="4" w:space="0" w:color="auto"/>
              <w:right w:val="nil"/>
            </w:tcBorders>
          </w:tcPr>
          <w:p w14:paraId="490E53D4" w14:textId="77777777" w:rsidR="009253AA" w:rsidRPr="00214858" w:rsidRDefault="009253AA" w:rsidP="009253AA">
            <w:pPr>
              <w:pStyle w:val="Brdtext"/>
              <w:bidi/>
              <w:spacing w:before="120" w:after="100" w:afterAutospacing="1"/>
              <w:ind w:right="-566"/>
              <w:rPr>
                <w:szCs w:val="20"/>
              </w:rPr>
            </w:pPr>
            <w:r w:rsidRPr="00214858">
              <w:rPr>
                <w:lang w:bidi="sv-SE"/>
              </w:rPr>
              <w:t>9</w:t>
            </w:r>
          </w:p>
        </w:tc>
        <w:tc>
          <w:tcPr>
            <w:tcW w:w="2994" w:type="dxa"/>
            <w:gridSpan w:val="2"/>
            <w:tcBorders>
              <w:top w:val="nil"/>
              <w:left w:val="nil"/>
              <w:bottom w:val="single" w:sz="4" w:space="0" w:color="auto"/>
              <w:right w:val="nil"/>
            </w:tcBorders>
          </w:tcPr>
          <w:p w14:paraId="45B2CE19" w14:textId="2C39624B" w:rsidR="009253AA" w:rsidRPr="00214858" w:rsidRDefault="009253AA" w:rsidP="008F6B09">
            <w:pPr>
              <w:pStyle w:val="Brdtext"/>
              <w:bidi/>
              <w:spacing w:before="120" w:after="100" w:afterAutospacing="1"/>
              <w:ind w:right="-566"/>
            </w:pPr>
            <w:r w:rsidRPr="00214858">
              <w:rPr>
                <w:rtl/>
                <w:lang w:bidi="fa"/>
              </w:rPr>
              <w:t>آیا برنامه ریزی کافی برای مراحل پس از پایان حمایت کنونی وجود دارد؟</w:t>
            </w:r>
            <w:r w:rsidRPr="00214858">
              <w:rPr>
                <w:rtl/>
                <w:lang w:bidi="fa"/>
              </w:rPr>
              <w:br/>
            </w:r>
          </w:p>
        </w:tc>
        <w:tc>
          <w:tcPr>
            <w:tcW w:w="1134" w:type="dxa"/>
            <w:gridSpan w:val="2"/>
            <w:tcBorders>
              <w:top w:val="nil"/>
              <w:left w:val="nil"/>
              <w:bottom w:val="single" w:sz="4" w:space="0" w:color="auto"/>
              <w:right w:val="nil"/>
            </w:tcBorders>
            <w:vAlign w:val="center"/>
          </w:tcPr>
          <w:p w14:paraId="77996600"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036" w:type="dxa"/>
            <w:gridSpan w:val="2"/>
            <w:tcBorders>
              <w:top w:val="nil"/>
              <w:left w:val="nil"/>
              <w:bottom w:val="single" w:sz="4" w:space="0" w:color="auto"/>
              <w:right w:val="nil"/>
            </w:tcBorders>
            <w:vAlign w:val="center"/>
          </w:tcPr>
          <w:p w14:paraId="70082BE6"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r>
      <w:tr w:rsidR="009253AA" w:rsidRPr="00214858" w14:paraId="034AFAAB" w14:textId="77777777" w:rsidTr="00985C84">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14858" w:rsidRDefault="009253AA" w:rsidP="009253AA">
            <w:pPr>
              <w:pStyle w:val="Brdtext"/>
              <w:bidi/>
              <w:spacing w:before="120" w:after="100" w:afterAutospacing="1"/>
              <w:ind w:right="-566"/>
              <w:rPr>
                <w:szCs w:val="20"/>
              </w:rPr>
            </w:pPr>
            <w:r w:rsidRPr="00214858">
              <w:rPr>
                <w:lang w:bidi="sv-SE"/>
              </w:rPr>
              <w:t>10</w:t>
            </w:r>
          </w:p>
        </w:tc>
        <w:tc>
          <w:tcPr>
            <w:tcW w:w="2994" w:type="dxa"/>
            <w:gridSpan w:val="2"/>
            <w:tcBorders>
              <w:top w:val="single" w:sz="4" w:space="0" w:color="auto"/>
              <w:left w:val="nil"/>
              <w:bottom w:val="single" w:sz="4" w:space="0" w:color="auto"/>
              <w:right w:val="nil"/>
            </w:tcBorders>
          </w:tcPr>
          <w:p w14:paraId="6A5EE542" w14:textId="1064337F" w:rsidR="009253AA" w:rsidRPr="00214858" w:rsidRDefault="009253AA" w:rsidP="008F6B09">
            <w:pPr>
              <w:pStyle w:val="Brdtext"/>
              <w:bidi/>
              <w:spacing w:before="120" w:after="100" w:afterAutospacing="1"/>
              <w:ind w:right="-566"/>
              <w:rPr>
                <w:sz w:val="16"/>
                <w:szCs w:val="16"/>
              </w:rPr>
            </w:pPr>
            <w:r w:rsidRPr="00214858">
              <w:rPr>
                <w:rtl/>
                <w:lang w:bidi="fa"/>
              </w:rPr>
              <w:t>آیا آنچه که برنامه ریزی شده در یک مدت معقول آغاز خواهد شد؟</w:t>
            </w:r>
            <w:r w:rsidRPr="00214858">
              <w:rPr>
                <w:rtl/>
                <w:lang w:bidi="fa"/>
              </w:rP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c>
          <w:tcPr>
            <w:tcW w:w="1036" w:type="dxa"/>
            <w:gridSpan w:val="2"/>
            <w:tcBorders>
              <w:top w:val="single" w:sz="4" w:space="0" w:color="auto"/>
              <w:left w:val="nil"/>
              <w:bottom w:val="single" w:sz="4" w:space="0" w:color="auto"/>
              <w:right w:val="nil"/>
            </w:tcBorders>
            <w:vAlign w:val="center"/>
          </w:tcPr>
          <w:p w14:paraId="2F1CEA08" w14:textId="77777777" w:rsidR="009253AA" w:rsidRPr="00214858" w:rsidRDefault="009253AA" w:rsidP="00194460">
            <w:pPr>
              <w:pStyle w:val="Brdtext"/>
              <w:bidi/>
              <w:spacing w:before="120" w:after="100" w:afterAutospacing="1"/>
              <w:ind w:right="-566"/>
              <w:rPr>
                <w:szCs w:val="20"/>
              </w:rPr>
            </w:pP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r w:rsidRPr="00214858">
              <w:rPr>
                <w:rFonts w:ascii="Wingdings" w:hAnsi="Wingdings"/>
                <w:sz w:val="32"/>
                <w:szCs w:val="32"/>
                <w:lang w:val="en-GB" w:eastAsia="en-GB" w:bidi="en-GB"/>
              </w:rPr>
              <w:t></w:t>
            </w:r>
          </w:p>
        </w:tc>
      </w:tr>
    </w:tbl>
    <w:p w14:paraId="6E7F29B7" w14:textId="77777777" w:rsidR="009253AA" w:rsidRPr="00214858" w:rsidRDefault="009253AA" w:rsidP="009253AA">
      <w:pPr>
        <w:pStyle w:val="Brdtext"/>
        <w:bidi/>
        <w:spacing w:before="120" w:after="100" w:afterAutospacing="1"/>
        <w:ind w:right="-566"/>
        <w:rPr>
          <w:szCs w:val="20"/>
        </w:rPr>
      </w:pPr>
    </w:p>
    <w:p w14:paraId="6925D143" w14:textId="77777777" w:rsidR="00B65DD5" w:rsidRPr="00AB774B" w:rsidRDefault="00B65DD5" w:rsidP="00AB774B">
      <w:pPr>
        <w:pStyle w:val="Brdtext"/>
        <w:bidi/>
        <w:spacing w:before="120" w:after="100" w:afterAutospacing="1"/>
        <w:rPr>
          <w:sz w:val="16"/>
          <w:szCs w:val="16"/>
        </w:rPr>
      </w:pPr>
      <w:bookmarkStart w:id="0" w:name="_GoBack"/>
      <w:bookmarkEnd w:id="0"/>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bidi/>
    </w:pPr>
    <w:r>
      <w:rPr>
        <w:sz w:val="16"/>
        <w:rtl/>
        <w:lang w:bidi="fa"/>
      </w:rPr>
      <w:t xml:space="preserve">کپی رایت </w:t>
    </w:r>
    <w:r>
      <w:rPr>
        <w:sz w:val="16"/>
        <w:lang w:bidi="sv-SE"/>
      </w:rPr>
      <w:t>2017</w:t>
    </w:r>
    <w:r>
      <w:rPr>
        <w:sz w:val="16"/>
        <w:rtl/>
        <w:lang w:bidi="fa"/>
      </w:rPr>
      <w:t xml:space="preserve">، شبکۀ ملی اتحادیه هماهنگی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4460"/>
    <w:rsid w:val="00197219"/>
    <w:rsid w:val="0019730C"/>
    <w:rsid w:val="001A1B6E"/>
    <w:rsid w:val="001B2830"/>
    <w:rsid w:val="001C08C4"/>
    <w:rsid w:val="001D073E"/>
    <w:rsid w:val="001D6DA0"/>
    <w:rsid w:val="001F0795"/>
    <w:rsid w:val="00211F95"/>
    <w:rsid w:val="00214858"/>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E218A"/>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24363D5A-C8A3-423C-AE40-31BFF06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f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BDD3-0A23-442B-90C2-820D84E1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2804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2018-01-08T10:22:00Z</dcterms:created>
  <dcterms:modified xsi:type="dcterms:W3CDTF">2018-01-08T10:22:00Z</dcterms:modified>
</cp:coreProperties>
</file>